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3BFC" w14:textId="4513C930" w:rsidR="00D51748" w:rsidRDefault="00525945" w:rsidP="009832A7">
      <w:pPr>
        <w:jc w:val="center"/>
        <w:rPr>
          <w:rFonts w:ascii="Comic Sans MS" w:hAnsi="Comic Sans MS"/>
          <w:b/>
          <w:bCs/>
        </w:rPr>
      </w:pPr>
      <w:bookmarkStart w:id="0" w:name="_Hlk42257391"/>
      <w:r>
        <w:rPr>
          <w:rFonts w:ascii="Comic Sans MS" w:hAnsi="Comic Sans MS"/>
          <w:b/>
          <w:bCs/>
        </w:rPr>
        <w:t>5</w:t>
      </w:r>
      <w:r w:rsidRPr="00525945">
        <w:rPr>
          <w:rFonts w:ascii="Comic Sans MS" w:hAnsi="Comic Sans MS"/>
          <w:b/>
          <w:bCs/>
          <w:vertAlign w:val="superscript"/>
        </w:rPr>
        <w:t>th</w:t>
      </w:r>
      <w:r>
        <w:rPr>
          <w:rFonts w:ascii="Comic Sans MS" w:hAnsi="Comic Sans MS"/>
          <w:b/>
          <w:bCs/>
        </w:rPr>
        <w:t xml:space="preserve"> Class </w:t>
      </w:r>
      <w:r w:rsidR="00D51748" w:rsidRPr="009832A7">
        <w:rPr>
          <w:rFonts w:ascii="Comic Sans MS" w:hAnsi="Comic Sans MS"/>
          <w:b/>
          <w:bCs/>
        </w:rPr>
        <w:t>Week Beginning June 8</w:t>
      </w:r>
      <w:r w:rsidR="00D51748" w:rsidRPr="009832A7">
        <w:rPr>
          <w:rFonts w:ascii="Comic Sans MS" w:hAnsi="Comic Sans MS"/>
          <w:b/>
          <w:bCs/>
          <w:vertAlign w:val="superscript"/>
        </w:rPr>
        <w:t>th</w:t>
      </w:r>
      <w:r w:rsidR="00D51748" w:rsidRPr="009832A7">
        <w:rPr>
          <w:rFonts w:ascii="Comic Sans MS" w:hAnsi="Comic Sans MS"/>
          <w:b/>
          <w:bCs/>
        </w:rPr>
        <w:t xml:space="preserve"> Suggested Learning</w:t>
      </w:r>
    </w:p>
    <w:tbl>
      <w:tblPr>
        <w:tblStyle w:val="TableGrid"/>
        <w:tblW w:w="0" w:type="auto"/>
        <w:tblInd w:w="0" w:type="dxa"/>
        <w:tblLook w:val="04A0" w:firstRow="1" w:lastRow="0" w:firstColumn="1" w:lastColumn="0" w:noHBand="0" w:noVBand="1"/>
      </w:tblPr>
      <w:tblGrid>
        <w:gridCol w:w="5849"/>
        <w:gridCol w:w="9539"/>
      </w:tblGrid>
      <w:tr w:rsidR="005D1FED" w:rsidRPr="005D1FED" w14:paraId="448A1EE3" w14:textId="72A09231" w:rsidTr="005D1FED">
        <w:tc>
          <w:tcPr>
            <w:tcW w:w="5849" w:type="dxa"/>
          </w:tcPr>
          <w:p w14:paraId="1BD5A88F" w14:textId="77777777" w:rsidR="005D1FED" w:rsidRDefault="005D1FED" w:rsidP="008C0C72">
            <w:pPr>
              <w:jc w:val="center"/>
              <w:rPr>
                <w:rFonts w:ascii="Comic Sans MS" w:hAnsi="Comic Sans MS"/>
              </w:rPr>
            </w:pPr>
            <w:r w:rsidRPr="005D1FED">
              <w:rPr>
                <w:rFonts w:ascii="Comic Sans MS" w:hAnsi="Comic Sans MS"/>
                <w:b/>
                <w:bCs/>
              </w:rPr>
              <w:t xml:space="preserve">Thursday 10 am </w:t>
            </w:r>
            <w:r w:rsidRPr="005D1FED">
              <w:rPr>
                <w:rFonts w:ascii="Comic Sans MS" w:hAnsi="Comic Sans MS"/>
                <w:b/>
                <w:bCs/>
              </w:rPr>
              <w:t>Zoom Art 5</w:t>
            </w:r>
            <w:r w:rsidRPr="005D1FED">
              <w:rPr>
                <w:rFonts w:ascii="Comic Sans MS" w:hAnsi="Comic Sans MS"/>
                <w:b/>
                <w:bCs/>
                <w:vertAlign w:val="superscript"/>
              </w:rPr>
              <w:t>th</w:t>
            </w:r>
            <w:r w:rsidRPr="005D1FED">
              <w:rPr>
                <w:rFonts w:ascii="Comic Sans MS" w:hAnsi="Comic Sans MS"/>
                <w:b/>
                <w:bCs/>
              </w:rPr>
              <w:t xml:space="preserve"> Class – </w:t>
            </w:r>
            <w:r w:rsidRPr="005D1FED">
              <w:rPr>
                <w:rFonts w:ascii="Comic Sans MS" w:hAnsi="Comic Sans MS"/>
              </w:rPr>
              <w:t>have a pencil &amp; paper or mini whiteboard &amp; marker</w:t>
            </w:r>
          </w:p>
          <w:p w14:paraId="397F3D23" w14:textId="77777777" w:rsidR="005D1FED" w:rsidRDefault="005D1FED" w:rsidP="008C0C72">
            <w:pPr>
              <w:jc w:val="center"/>
              <w:rPr>
                <w:rFonts w:ascii="Comic Sans MS" w:hAnsi="Comic Sans MS"/>
              </w:rPr>
            </w:pPr>
          </w:p>
          <w:p w14:paraId="2EEFE753" w14:textId="573122D2" w:rsidR="005D1FED" w:rsidRPr="005D1FED" w:rsidRDefault="005D1FED" w:rsidP="008C0C72">
            <w:pPr>
              <w:jc w:val="center"/>
              <w:rPr>
                <w:rFonts w:ascii="Comic Sans MS" w:hAnsi="Comic Sans MS"/>
              </w:rPr>
            </w:pPr>
            <w:r>
              <w:rPr>
                <w:rFonts w:ascii="Comic Sans MS" w:hAnsi="Comic Sans MS"/>
              </w:rPr>
              <w:t>WE DON’T NEED TO BE ABLE TO SEE / HEAR YOU TO JOIN IN</w:t>
            </w:r>
          </w:p>
        </w:tc>
        <w:tc>
          <w:tcPr>
            <w:tcW w:w="9539" w:type="dxa"/>
          </w:tcPr>
          <w:p w14:paraId="14A36265" w14:textId="7D80CDC9" w:rsidR="005D1FED" w:rsidRPr="005D1FED" w:rsidRDefault="005D1FED" w:rsidP="005D1FED">
            <w:pPr>
              <w:jc w:val="center"/>
              <w:rPr>
                <w:rFonts w:ascii="Comic Sans MS" w:hAnsi="Comic Sans MS"/>
                <w:highlight w:val="yellow"/>
              </w:rPr>
            </w:pPr>
            <w:r w:rsidRPr="005D1FED">
              <w:rPr>
                <w:rFonts w:ascii="Comic Sans MS" w:hAnsi="Comic Sans MS"/>
                <w:highlight w:val="yellow"/>
              </w:rPr>
              <w:t>Topic: 5th Class Art Fun</w:t>
            </w:r>
            <w:r>
              <w:rPr>
                <w:rFonts w:ascii="Comic Sans MS" w:hAnsi="Comic Sans MS"/>
                <w:highlight w:val="yellow"/>
              </w:rPr>
              <w:t xml:space="preserve"> - </w:t>
            </w:r>
            <w:r w:rsidRPr="005D1FED">
              <w:rPr>
                <w:rFonts w:ascii="Comic Sans MS" w:hAnsi="Comic Sans MS"/>
                <w:highlight w:val="yellow"/>
              </w:rPr>
              <w:t>Jun 11, 2020 10:00 AM London</w:t>
            </w:r>
          </w:p>
          <w:p w14:paraId="0A4AB421" w14:textId="18D86FA8" w:rsidR="005D1FED" w:rsidRPr="005D1FED" w:rsidRDefault="005D1FED" w:rsidP="005D1FED">
            <w:pPr>
              <w:jc w:val="center"/>
              <w:rPr>
                <w:rFonts w:ascii="Comic Sans MS" w:hAnsi="Comic Sans MS"/>
                <w:highlight w:val="yellow"/>
              </w:rPr>
            </w:pPr>
            <w:r w:rsidRPr="005D1FED">
              <w:rPr>
                <w:rFonts w:ascii="Comic Sans MS" w:hAnsi="Comic Sans MS"/>
                <w:highlight w:val="yellow"/>
              </w:rPr>
              <w:t>Join Zoom Meeting</w:t>
            </w:r>
            <w:r>
              <w:rPr>
                <w:rFonts w:ascii="Comic Sans MS" w:hAnsi="Comic Sans MS"/>
                <w:highlight w:val="yellow"/>
              </w:rPr>
              <w:t xml:space="preserve">: </w:t>
            </w:r>
            <w:r w:rsidRPr="005D1FED">
              <w:rPr>
                <w:rFonts w:ascii="Comic Sans MS" w:hAnsi="Comic Sans MS"/>
                <w:highlight w:val="yellow"/>
              </w:rPr>
              <w:t>https://us04web.zoom.us/j/77962214943?pwd=R0NnL2o5R0ZDbzhDbG5sNjQ5OFBiZz09</w:t>
            </w:r>
          </w:p>
          <w:p w14:paraId="6EED0D48" w14:textId="77777777" w:rsidR="005D1FED" w:rsidRPr="005D1FED" w:rsidRDefault="005D1FED" w:rsidP="005D1FED">
            <w:pPr>
              <w:jc w:val="center"/>
              <w:rPr>
                <w:rFonts w:ascii="Comic Sans MS" w:hAnsi="Comic Sans MS"/>
                <w:highlight w:val="yellow"/>
              </w:rPr>
            </w:pPr>
            <w:r w:rsidRPr="005D1FED">
              <w:rPr>
                <w:rFonts w:ascii="Comic Sans MS" w:hAnsi="Comic Sans MS"/>
                <w:highlight w:val="yellow"/>
              </w:rPr>
              <w:t>Meeting ID: 779 6221 4943</w:t>
            </w:r>
          </w:p>
          <w:p w14:paraId="1515605C" w14:textId="1723854F" w:rsidR="005D1FED" w:rsidRPr="005D1FED" w:rsidRDefault="005D1FED" w:rsidP="005D1FED">
            <w:pPr>
              <w:jc w:val="center"/>
              <w:rPr>
                <w:rFonts w:ascii="Comic Sans MS" w:hAnsi="Comic Sans MS"/>
                <w:b/>
                <w:bCs/>
              </w:rPr>
            </w:pPr>
            <w:r w:rsidRPr="005D1FED">
              <w:rPr>
                <w:rFonts w:ascii="Comic Sans MS" w:hAnsi="Comic Sans MS"/>
                <w:highlight w:val="yellow"/>
              </w:rPr>
              <w:t xml:space="preserve">Password: </w:t>
            </w:r>
            <w:proofErr w:type="spellStart"/>
            <w:r w:rsidRPr="005D1FED">
              <w:rPr>
                <w:rFonts w:ascii="Comic Sans MS" w:hAnsi="Comic Sans MS"/>
                <w:highlight w:val="yellow"/>
              </w:rPr>
              <w:t>stmarys</w:t>
            </w:r>
            <w:proofErr w:type="spellEnd"/>
          </w:p>
        </w:tc>
      </w:tr>
    </w:tbl>
    <w:p w14:paraId="57C239F9" w14:textId="61FF6E49" w:rsidR="005D1FED" w:rsidRPr="005D1FED" w:rsidRDefault="005D1FED" w:rsidP="005D1FED">
      <w:pPr>
        <w:spacing w:after="0"/>
        <w:jc w:val="center"/>
        <w:rPr>
          <w:rFonts w:ascii="Comic Sans MS" w:hAnsi="Comic Sans MS"/>
        </w:rPr>
      </w:pPr>
      <w:bookmarkStart w:id="1" w:name="_GoBack"/>
    </w:p>
    <w:bookmarkEnd w:id="1"/>
    <w:tbl>
      <w:tblPr>
        <w:tblStyle w:val="TableGrid"/>
        <w:tblW w:w="15168" w:type="dxa"/>
        <w:tblInd w:w="-5" w:type="dxa"/>
        <w:tblLayout w:type="fixed"/>
        <w:tblLook w:val="04A0" w:firstRow="1" w:lastRow="0" w:firstColumn="1" w:lastColumn="0" w:noHBand="0" w:noVBand="1"/>
      </w:tblPr>
      <w:tblGrid>
        <w:gridCol w:w="993"/>
        <w:gridCol w:w="3118"/>
        <w:gridCol w:w="2552"/>
        <w:gridCol w:w="2551"/>
        <w:gridCol w:w="2636"/>
        <w:gridCol w:w="3318"/>
      </w:tblGrid>
      <w:tr w:rsidR="00D51748" w:rsidRPr="009832A7" w14:paraId="674FBBDF" w14:textId="77777777" w:rsidTr="009832A7">
        <w:trPr>
          <w:trHeight w:val="56"/>
        </w:trPr>
        <w:tc>
          <w:tcPr>
            <w:tcW w:w="993" w:type="dxa"/>
          </w:tcPr>
          <w:p w14:paraId="54D42425" w14:textId="77777777" w:rsidR="00D51748" w:rsidRPr="009832A7" w:rsidRDefault="00D51748" w:rsidP="00B55A93">
            <w:pPr>
              <w:rPr>
                <w:rFonts w:ascii="Comic Sans MS" w:hAnsi="Comic Sans MS"/>
                <w:b/>
                <w:bCs/>
              </w:rPr>
            </w:pPr>
          </w:p>
        </w:tc>
        <w:tc>
          <w:tcPr>
            <w:tcW w:w="3118" w:type="dxa"/>
          </w:tcPr>
          <w:p w14:paraId="697B8F88" w14:textId="2FE2A75A" w:rsidR="00D51748" w:rsidRPr="009832A7" w:rsidRDefault="00D51748" w:rsidP="00B55A93">
            <w:pPr>
              <w:rPr>
                <w:rFonts w:ascii="Comic Sans MS" w:hAnsi="Comic Sans MS"/>
                <w:b/>
                <w:bCs/>
              </w:rPr>
            </w:pPr>
            <w:r w:rsidRPr="009832A7">
              <w:rPr>
                <w:rFonts w:ascii="Comic Sans MS" w:hAnsi="Comic Sans MS"/>
                <w:b/>
                <w:bCs/>
              </w:rPr>
              <w:t>Monday June 8</w:t>
            </w:r>
            <w:r w:rsidRPr="009832A7">
              <w:rPr>
                <w:rFonts w:ascii="Comic Sans MS" w:hAnsi="Comic Sans MS"/>
                <w:b/>
                <w:bCs/>
                <w:vertAlign w:val="superscript"/>
              </w:rPr>
              <w:t>th</w:t>
            </w:r>
            <w:r w:rsidRPr="009832A7">
              <w:rPr>
                <w:rFonts w:ascii="Comic Sans MS" w:hAnsi="Comic Sans MS"/>
                <w:b/>
                <w:bCs/>
              </w:rPr>
              <w:t xml:space="preserve"> </w:t>
            </w:r>
          </w:p>
        </w:tc>
        <w:tc>
          <w:tcPr>
            <w:tcW w:w="2552" w:type="dxa"/>
          </w:tcPr>
          <w:p w14:paraId="443E4A6B" w14:textId="0297DFDE" w:rsidR="00D51748" w:rsidRPr="009832A7" w:rsidRDefault="00D51748" w:rsidP="00B55A93">
            <w:pPr>
              <w:rPr>
                <w:rFonts w:ascii="Comic Sans MS" w:hAnsi="Comic Sans MS"/>
                <w:b/>
                <w:bCs/>
              </w:rPr>
            </w:pPr>
            <w:r w:rsidRPr="009832A7">
              <w:rPr>
                <w:rFonts w:ascii="Comic Sans MS" w:hAnsi="Comic Sans MS"/>
                <w:b/>
                <w:bCs/>
              </w:rPr>
              <w:t xml:space="preserve">Tuesday </w:t>
            </w:r>
          </w:p>
        </w:tc>
        <w:tc>
          <w:tcPr>
            <w:tcW w:w="2551" w:type="dxa"/>
          </w:tcPr>
          <w:p w14:paraId="24B9C7EF" w14:textId="721122A7" w:rsidR="00D51748" w:rsidRPr="009832A7" w:rsidRDefault="00D51748" w:rsidP="00B55A93">
            <w:pPr>
              <w:rPr>
                <w:rFonts w:ascii="Comic Sans MS" w:hAnsi="Comic Sans MS"/>
                <w:b/>
                <w:bCs/>
              </w:rPr>
            </w:pPr>
            <w:r w:rsidRPr="009832A7">
              <w:rPr>
                <w:rFonts w:ascii="Comic Sans MS" w:hAnsi="Comic Sans MS"/>
                <w:b/>
                <w:bCs/>
              </w:rPr>
              <w:t>Wednesday</w:t>
            </w:r>
          </w:p>
        </w:tc>
        <w:tc>
          <w:tcPr>
            <w:tcW w:w="2636" w:type="dxa"/>
          </w:tcPr>
          <w:p w14:paraId="0637E63B" w14:textId="6248448B" w:rsidR="00D51748" w:rsidRPr="009832A7" w:rsidRDefault="00D51748" w:rsidP="00B55A93">
            <w:pPr>
              <w:rPr>
                <w:rFonts w:ascii="Comic Sans MS" w:hAnsi="Comic Sans MS"/>
                <w:b/>
                <w:bCs/>
              </w:rPr>
            </w:pPr>
            <w:r w:rsidRPr="009832A7">
              <w:rPr>
                <w:rFonts w:ascii="Comic Sans MS" w:hAnsi="Comic Sans MS"/>
                <w:b/>
                <w:bCs/>
              </w:rPr>
              <w:t>Thursday</w:t>
            </w:r>
          </w:p>
        </w:tc>
        <w:tc>
          <w:tcPr>
            <w:tcW w:w="3318" w:type="dxa"/>
          </w:tcPr>
          <w:p w14:paraId="29882713" w14:textId="1D6F5D70" w:rsidR="00D51748" w:rsidRPr="009832A7" w:rsidRDefault="00D51748" w:rsidP="00B55A93">
            <w:pPr>
              <w:rPr>
                <w:rFonts w:ascii="Comic Sans MS" w:hAnsi="Comic Sans MS"/>
                <w:b/>
                <w:bCs/>
              </w:rPr>
            </w:pPr>
            <w:r w:rsidRPr="009832A7">
              <w:rPr>
                <w:rFonts w:ascii="Comic Sans MS" w:hAnsi="Comic Sans MS"/>
                <w:b/>
                <w:bCs/>
              </w:rPr>
              <w:t>Friday</w:t>
            </w:r>
          </w:p>
        </w:tc>
      </w:tr>
      <w:tr w:rsidR="009832A7" w:rsidRPr="009832A7" w14:paraId="5930C94F" w14:textId="77777777" w:rsidTr="009832A7">
        <w:trPr>
          <w:trHeight w:val="56"/>
        </w:trPr>
        <w:tc>
          <w:tcPr>
            <w:tcW w:w="993" w:type="dxa"/>
            <w:vMerge w:val="restart"/>
          </w:tcPr>
          <w:p w14:paraId="78E74E26" w14:textId="49BEAD7A" w:rsidR="009832A7" w:rsidRPr="009832A7" w:rsidRDefault="009832A7" w:rsidP="00C70DF9">
            <w:pPr>
              <w:rPr>
                <w:rFonts w:ascii="Comic Sans MS" w:hAnsi="Comic Sans MS"/>
                <w:b/>
                <w:bCs/>
              </w:rPr>
            </w:pPr>
            <w:r w:rsidRPr="009832A7">
              <w:rPr>
                <w:rFonts w:ascii="Comic Sans MS" w:hAnsi="Comic Sans MS"/>
                <w:b/>
                <w:bCs/>
              </w:rPr>
              <w:t>Maths</w:t>
            </w:r>
          </w:p>
        </w:tc>
        <w:tc>
          <w:tcPr>
            <w:tcW w:w="14175" w:type="dxa"/>
            <w:gridSpan w:val="5"/>
          </w:tcPr>
          <w:p w14:paraId="165BC211" w14:textId="0194CCCF" w:rsidR="009832A7" w:rsidRPr="009832A7" w:rsidRDefault="009832A7" w:rsidP="005D1FED">
            <w:pPr>
              <w:rPr>
                <w:rFonts w:ascii="Comic Sans MS" w:hAnsi="Comic Sans MS"/>
              </w:rPr>
            </w:pPr>
            <w:r w:rsidRPr="009832A7">
              <w:rPr>
                <w:rFonts w:ascii="Comic Sans MS" w:hAnsi="Comic Sans MS"/>
              </w:rPr>
              <w:t xml:space="preserve">Maths – </w:t>
            </w:r>
            <w:r w:rsidRPr="009832A7">
              <w:rPr>
                <w:rFonts w:ascii="Comic Sans MS" w:hAnsi="Comic Sans MS"/>
                <w:i/>
                <w:iCs/>
              </w:rPr>
              <w:t>The final main chapter for 5</w:t>
            </w:r>
            <w:r w:rsidRPr="009832A7">
              <w:rPr>
                <w:rFonts w:ascii="Comic Sans MS" w:hAnsi="Comic Sans MS"/>
                <w:i/>
                <w:iCs/>
                <w:vertAlign w:val="superscript"/>
              </w:rPr>
              <w:t>th</w:t>
            </w:r>
            <w:r w:rsidRPr="009832A7">
              <w:rPr>
                <w:rFonts w:ascii="Comic Sans MS" w:hAnsi="Comic Sans MS"/>
                <w:i/>
                <w:iCs/>
              </w:rPr>
              <w:t xml:space="preserve"> is Chance. There’s lots of explaining and talking to do in this chapter. Read through it and try to understand as much as you can. Most of this content you’ve covered in the Mental Maths book anyway, so it’s not too important</w:t>
            </w:r>
            <w:r w:rsidRPr="009832A7">
              <w:rPr>
                <w:rFonts w:ascii="Comic Sans MS" w:hAnsi="Comic Sans MS"/>
              </w:rPr>
              <w:t xml:space="preserve"> </w:t>
            </w:r>
          </w:p>
        </w:tc>
      </w:tr>
      <w:tr w:rsidR="009832A7" w:rsidRPr="009832A7" w14:paraId="4CDA64F9" w14:textId="77777777" w:rsidTr="009832A7">
        <w:trPr>
          <w:trHeight w:val="108"/>
        </w:trPr>
        <w:tc>
          <w:tcPr>
            <w:tcW w:w="993" w:type="dxa"/>
            <w:vMerge/>
          </w:tcPr>
          <w:p w14:paraId="3FA7D250" w14:textId="4E55B99D" w:rsidR="009832A7" w:rsidRPr="009832A7" w:rsidRDefault="009832A7" w:rsidP="00C70DF9">
            <w:pPr>
              <w:rPr>
                <w:rFonts w:ascii="Comic Sans MS" w:hAnsi="Comic Sans MS"/>
                <w:b/>
                <w:bCs/>
              </w:rPr>
            </w:pPr>
          </w:p>
        </w:tc>
        <w:tc>
          <w:tcPr>
            <w:tcW w:w="3118" w:type="dxa"/>
          </w:tcPr>
          <w:p w14:paraId="212678A6" w14:textId="77777777" w:rsidR="009832A7" w:rsidRPr="009832A7" w:rsidRDefault="009832A7" w:rsidP="00C70DF9">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w:t>
            </w:r>
          </w:p>
          <w:p w14:paraId="5BEF299B" w14:textId="77777777" w:rsidR="009832A7" w:rsidRPr="009832A7" w:rsidRDefault="009832A7" w:rsidP="00C70DF9">
            <w:pPr>
              <w:rPr>
                <w:rFonts w:ascii="Comic Sans MS" w:hAnsi="Comic Sans MS"/>
              </w:rPr>
            </w:pPr>
            <w:r w:rsidRPr="009832A7">
              <w:rPr>
                <w:rFonts w:ascii="Comic Sans MS" w:hAnsi="Comic Sans MS"/>
              </w:rPr>
              <w:t>Monday</w:t>
            </w:r>
          </w:p>
          <w:p w14:paraId="011C0D15" w14:textId="77777777" w:rsidR="009832A7" w:rsidRPr="009832A7" w:rsidRDefault="009832A7" w:rsidP="00C70DF9">
            <w:pPr>
              <w:rPr>
                <w:rFonts w:ascii="Comic Sans MS" w:hAnsi="Comic Sans MS"/>
              </w:rPr>
            </w:pPr>
          </w:p>
          <w:p w14:paraId="2C2E9614" w14:textId="77777777" w:rsidR="009832A7" w:rsidRPr="009832A7" w:rsidRDefault="009832A7" w:rsidP="00C70DF9">
            <w:pPr>
              <w:rPr>
                <w:rFonts w:ascii="Comic Sans MS" w:hAnsi="Comic Sans MS"/>
                <w:b/>
                <w:bCs/>
              </w:rPr>
            </w:pPr>
            <w:r w:rsidRPr="009832A7">
              <w:rPr>
                <w:rFonts w:ascii="Comic Sans MS" w:hAnsi="Comic Sans MS"/>
                <w:b/>
                <w:bCs/>
              </w:rPr>
              <w:t>Mathemagic</w:t>
            </w:r>
          </w:p>
          <w:p w14:paraId="124040A1" w14:textId="78E310F5" w:rsidR="009832A7" w:rsidRPr="009832A7" w:rsidRDefault="009832A7" w:rsidP="00C70DF9">
            <w:pPr>
              <w:rPr>
                <w:rFonts w:ascii="Comic Sans MS" w:hAnsi="Comic Sans MS"/>
              </w:rPr>
            </w:pPr>
            <w:r w:rsidRPr="009832A7">
              <w:rPr>
                <w:rFonts w:ascii="Comic Sans MS" w:hAnsi="Comic Sans MS"/>
              </w:rPr>
              <w:t>5</w:t>
            </w:r>
            <w:r w:rsidRPr="009832A7">
              <w:rPr>
                <w:rFonts w:ascii="Comic Sans MS" w:hAnsi="Comic Sans MS"/>
                <w:vertAlign w:val="superscript"/>
              </w:rPr>
              <w:t>th</w:t>
            </w:r>
            <w:r w:rsidRPr="009832A7">
              <w:rPr>
                <w:rFonts w:ascii="Comic Sans MS" w:hAnsi="Comic Sans MS"/>
              </w:rPr>
              <w:t xml:space="preserve"> Ch 40 Chance</w:t>
            </w:r>
          </w:p>
          <w:p w14:paraId="243C0F25" w14:textId="4481CE15" w:rsidR="009832A7" w:rsidRPr="009832A7" w:rsidRDefault="009832A7" w:rsidP="00C70DF9">
            <w:pPr>
              <w:rPr>
                <w:rFonts w:ascii="Comic Sans MS" w:hAnsi="Comic Sans MS"/>
              </w:rPr>
            </w:pPr>
          </w:p>
        </w:tc>
        <w:tc>
          <w:tcPr>
            <w:tcW w:w="2552" w:type="dxa"/>
          </w:tcPr>
          <w:p w14:paraId="4687888D" w14:textId="77777777" w:rsidR="009832A7" w:rsidRPr="009832A7" w:rsidRDefault="009832A7" w:rsidP="00C70DF9">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 Tuesday</w:t>
            </w:r>
          </w:p>
          <w:p w14:paraId="588E6D40" w14:textId="77777777" w:rsidR="009832A7" w:rsidRPr="009832A7" w:rsidRDefault="009832A7" w:rsidP="00C70DF9">
            <w:pPr>
              <w:rPr>
                <w:rFonts w:ascii="Comic Sans MS" w:hAnsi="Comic Sans MS"/>
              </w:rPr>
            </w:pPr>
          </w:p>
          <w:p w14:paraId="6B021CE5" w14:textId="77777777" w:rsidR="009832A7" w:rsidRPr="009832A7" w:rsidRDefault="009832A7" w:rsidP="00C70DF9">
            <w:pPr>
              <w:rPr>
                <w:rFonts w:ascii="Comic Sans MS" w:hAnsi="Comic Sans MS"/>
                <w:b/>
                <w:bCs/>
              </w:rPr>
            </w:pPr>
            <w:r w:rsidRPr="009832A7">
              <w:rPr>
                <w:rFonts w:ascii="Comic Sans MS" w:hAnsi="Comic Sans MS"/>
                <w:b/>
                <w:bCs/>
              </w:rPr>
              <w:t>Mathemagic</w:t>
            </w:r>
          </w:p>
          <w:p w14:paraId="6A0090FF" w14:textId="42CBCDE7" w:rsidR="009832A7" w:rsidRPr="009832A7" w:rsidRDefault="009832A7" w:rsidP="005D1FED">
            <w:pPr>
              <w:rPr>
                <w:rFonts w:ascii="Comic Sans MS" w:hAnsi="Comic Sans MS"/>
              </w:rPr>
            </w:pPr>
            <w:r w:rsidRPr="009832A7">
              <w:rPr>
                <w:rFonts w:ascii="Comic Sans MS" w:hAnsi="Comic Sans MS"/>
              </w:rPr>
              <w:t>5</w:t>
            </w:r>
            <w:r w:rsidRPr="009832A7">
              <w:rPr>
                <w:rFonts w:ascii="Comic Sans MS" w:hAnsi="Comic Sans MS"/>
                <w:vertAlign w:val="superscript"/>
              </w:rPr>
              <w:t>th</w:t>
            </w:r>
            <w:r w:rsidRPr="009832A7">
              <w:rPr>
                <w:rFonts w:ascii="Comic Sans MS" w:hAnsi="Comic Sans MS"/>
              </w:rPr>
              <w:t xml:space="preserve"> Finish Chance chapter</w:t>
            </w:r>
          </w:p>
        </w:tc>
        <w:tc>
          <w:tcPr>
            <w:tcW w:w="2551" w:type="dxa"/>
          </w:tcPr>
          <w:p w14:paraId="33675FFC" w14:textId="77777777" w:rsidR="009832A7" w:rsidRPr="009832A7" w:rsidRDefault="009832A7" w:rsidP="00C70DF9">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 Wednesday</w:t>
            </w:r>
          </w:p>
          <w:p w14:paraId="1FDA1A05" w14:textId="77777777" w:rsidR="009832A7" w:rsidRPr="009832A7" w:rsidRDefault="009832A7" w:rsidP="00C70DF9">
            <w:pPr>
              <w:rPr>
                <w:rFonts w:ascii="Comic Sans MS" w:hAnsi="Comic Sans MS"/>
              </w:rPr>
            </w:pPr>
          </w:p>
          <w:p w14:paraId="0D24F2A2" w14:textId="77777777" w:rsidR="009832A7" w:rsidRPr="009832A7" w:rsidRDefault="009832A7" w:rsidP="00C70DF9">
            <w:pPr>
              <w:rPr>
                <w:rFonts w:ascii="Comic Sans MS" w:hAnsi="Comic Sans MS"/>
                <w:b/>
                <w:bCs/>
              </w:rPr>
            </w:pPr>
            <w:r w:rsidRPr="009832A7">
              <w:rPr>
                <w:rFonts w:ascii="Comic Sans MS" w:hAnsi="Comic Sans MS"/>
                <w:b/>
                <w:bCs/>
              </w:rPr>
              <w:t>Mathemagic</w:t>
            </w:r>
          </w:p>
          <w:p w14:paraId="5D7CE8E5" w14:textId="0FCFCBBD" w:rsidR="005D1FED" w:rsidRPr="009832A7" w:rsidRDefault="009832A7" w:rsidP="005D1FED">
            <w:pPr>
              <w:rPr>
                <w:rFonts w:ascii="Comic Sans MS" w:hAnsi="Comic Sans MS"/>
              </w:rPr>
            </w:pPr>
            <w:r w:rsidRPr="009832A7">
              <w:rPr>
                <w:rFonts w:ascii="Comic Sans MS" w:hAnsi="Comic Sans MS"/>
              </w:rPr>
              <w:t>5</w:t>
            </w:r>
            <w:r w:rsidRPr="009832A7">
              <w:rPr>
                <w:rFonts w:ascii="Comic Sans MS" w:hAnsi="Comic Sans MS"/>
                <w:vertAlign w:val="superscript"/>
              </w:rPr>
              <w:t>th</w:t>
            </w:r>
            <w:r w:rsidRPr="009832A7">
              <w:rPr>
                <w:rFonts w:ascii="Comic Sans MS" w:hAnsi="Comic Sans MS"/>
              </w:rPr>
              <w:t xml:space="preserve"> Problem Solving Do p. 176</w:t>
            </w:r>
          </w:p>
          <w:p w14:paraId="356A63A8" w14:textId="1FA6E6CB" w:rsidR="009832A7" w:rsidRPr="009832A7" w:rsidRDefault="009832A7" w:rsidP="00C70DF9">
            <w:pPr>
              <w:rPr>
                <w:rFonts w:ascii="Comic Sans MS" w:hAnsi="Comic Sans MS"/>
              </w:rPr>
            </w:pPr>
          </w:p>
        </w:tc>
        <w:tc>
          <w:tcPr>
            <w:tcW w:w="2636" w:type="dxa"/>
          </w:tcPr>
          <w:p w14:paraId="266A6D9D" w14:textId="77777777" w:rsidR="009832A7" w:rsidRPr="009832A7" w:rsidRDefault="009832A7" w:rsidP="00C70DF9">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 Thursday</w:t>
            </w:r>
          </w:p>
          <w:p w14:paraId="5BFBD4C9" w14:textId="77777777" w:rsidR="009832A7" w:rsidRPr="009832A7" w:rsidRDefault="009832A7" w:rsidP="00C70DF9">
            <w:pPr>
              <w:rPr>
                <w:rFonts w:ascii="Comic Sans MS" w:hAnsi="Comic Sans MS"/>
              </w:rPr>
            </w:pPr>
          </w:p>
          <w:p w14:paraId="671EF810" w14:textId="77777777" w:rsidR="009832A7" w:rsidRPr="009832A7" w:rsidRDefault="009832A7" w:rsidP="00C70DF9">
            <w:pPr>
              <w:rPr>
                <w:rFonts w:ascii="Comic Sans MS" w:hAnsi="Comic Sans MS"/>
                <w:b/>
                <w:bCs/>
              </w:rPr>
            </w:pPr>
            <w:r w:rsidRPr="009832A7">
              <w:rPr>
                <w:rFonts w:ascii="Comic Sans MS" w:hAnsi="Comic Sans MS"/>
                <w:b/>
                <w:bCs/>
              </w:rPr>
              <w:t>Mathemagic</w:t>
            </w:r>
          </w:p>
          <w:p w14:paraId="5C4D94A7" w14:textId="5A2D0701" w:rsidR="009832A7" w:rsidRPr="009832A7" w:rsidRDefault="009832A7" w:rsidP="00C70DF9">
            <w:pPr>
              <w:rPr>
                <w:rFonts w:ascii="Comic Sans MS" w:hAnsi="Comic Sans MS"/>
              </w:rPr>
            </w:pPr>
            <w:r w:rsidRPr="009832A7">
              <w:rPr>
                <w:rFonts w:ascii="Comic Sans MS" w:hAnsi="Comic Sans MS"/>
              </w:rPr>
              <w:t>5</w:t>
            </w:r>
            <w:r w:rsidRPr="009832A7">
              <w:rPr>
                <w:rFonts w:ascii="Comic Sans MS" w:hAnsi="Comic Sans MS"/>
                <w:vertAlign w:val="superscript"/>
              </w:rPr>
              <w:t>th</w:t>
            </w:r>
            <w:r w:rsidRPr="009832A7">
              <w:rPr>
                <w:rFonts w:ascii="Comic Sans MS" w:hAnsi="Comic Sans MS"/>
              </w:rPr>
              <w:t xml:space="preserve"> Problem Solving Do p. 177 &amp; 178</w:t>
            </w:r>
          </w:p>
        </w:tc>
        <w:tc>
          <w:tcPr>
            <w:tcW w:w="3318" w:type="dxa"/>
          </w:tcPr>
          <w:p w14:paraId="49A76AB1" w14:textId="4C2C949A" w:rsidR="009832A7" w:rsidRPr="009832A7" w:rsidRDefault="009832A7" w:rsidP="00C70DF9">
            <w:pPr>
              <w:rPr>
                <w:rFonts w:ascii="Comic Sans MS" w:hAnsi="Comic Sans MS"/>
              </w:rPr>
            </w:pPr>
            <w:r>
              <w:rPr>
                <w:rFonts w:ascii="Comic Sans MS" w:hAnsi="Comic Sans MS"/>
              </w:rPr>
              <w:t xml:space="preserve">MM </w:t>
            </w:r>
            <w:proofErr w:type="spellStart"/>
            <w:r w:rsidRPr="009832A7">
              <w:rPr>
                <w:rFonts w:ascii="Comic Sans MS" w:hAnsi="Comic Sans MS"/>
              </w:rPr>
              <w:t>Wk</w:t>
            </w:r>
            <w:proofErr w:type="spellEnd"/>
            <w:r w:rsidRPr="009832A7">
              <w:rPr>
                <w:rFonts w:ascii="Comic Sans MS" w:hAnsi="Comic Sans MS"/>
              </w:rPr>
              <w:t xml:space="preserve"> 34 Friday Review</w:t>
            </w:r>
          </w:p>
          <w:p w14:paraId="36B4E2BD" w14:textId="77777777" w:rsidR="009832A7" w:rsidRPr="009832A7" w:rsidRDefault="009832A7" w:rsidP="00C70DF9">
            <w:pPr>
              <w:rPr>
                <w:rFonts w:ascii="Comic Sans MS" w:hAnsi="Comic Sans MS"/>
              </w:rPr>
            </w:pPr>
          </w:p>
          <w:p w14:paraId="546B4FB7" w14:textId="77777777" w:rsidR="009832A7" w:rsidRPr="009832A7" w:rsidRDefault="009832A7" w:rsidP="00C70DF9">
            <w:pPr>
              <w:rPr>
                <w:rFonts w:ascii="Comic Sans MS" w:hAnsi="Comic Sans MS"/>
                <w:b/>
                <w:bCs/>
              </w:rPr>
            </w:pPr>
            <w:r w:rsidRPr="009832A7">
              <w:rPr>
                <w:rFonts w:ascii="Comic Sans MS" w:hAnsi="Comic Sans MS"/>
                <w:b/>
                <w:bCs/>
              </w:rPr>
              <w:t>Mathemagic</w:t>
            </w:r>
          </w:p>
          <w:p w14:paraId="1DC5EB23" w14:textId="3A5A7B52" w:rsidR="009832A7" w:rsidRPr="009832A7" w:rsidRDefault="009832A7" w:rsidP="00C70DF9">
            <w:pPr>
              <w:rPr>
                <w:rFonts w:ascii="Comic Sans MS" w:hAnsi="Comic Sans MS"/>
              </w:rPr>
            </w:pPr>
            <w:r w:rsidRPr="009832A7">
              <w:rPr>
                <w:rFonts w:ascii="Comic Sans MS" w:hAnsi="Comic Sans MS"/>
              </w:rPr>
              <w:t>5</w:t>
            </w:r>
            <w:r w:rsidRPr="009832A7">
              <w:rPr>
                <w:rFonts w:ascii="Comic Sans MS" w:hAnsi="Comic Sans MS"/>
                <w:vertAlign w:val="superscript"/>
              </w:rPr>
              <w:t>th</w:t>
            </w:r>
            <w:r w:rsidRPr="009832A7">
              <w:rPr>
                <w:rFonts w:ascii="Comic Sans MS" w:hAnsi="Comic Sans MS"/>
              </w:rPr>
              <w:t xml:space="preserve"> p179 Match the word puzzle to the number sentence &amp; solve the number sentences</w:t>
            </w:r>
            <w:r>
              <w:rPr>
                <w:rFonts w:ascii="Comic Sans MS" w:hAnsi="Comic Sans MS"/>
              </w:rPr>
              <w:t xml:space="preserve">, </w:t>
            </w:r>
            <w:r w:rsidRPr="009832A7">
              <w:rPr>
                <w:rFonts w:ascii="Comic Sans MS" w:hAnsi="Comic Sans MS"/>
              </w:rPr>
              <w:t>p. 180 Q 1</w:t>
            </w:r>
          </w:p>
        </w:tc>
      </w:tr>
      <w:tr w:rsidR="00C70DF9" w:rsidRPr="009832A7" w14:paraId="017F459E" w14:textId="77777777" w:rsidTr="009832A7">
        <w:trPr>
          <w:trHeight w:val="108"/>
        </w:trPr>
        <w:tc>
          <w:tcPr>
            <w:tcW w:w="993" w:type="dxa"/>
          </w:tcPr>
          <w:p w14:paraId="71607454" w14:textId="77777777" w:rsidR="00C70DF9" w:rsidRPr="009832A7" w:rsidRDefault="00C70DF9" w:rsidP="00C70DF9">
            <w:pPr>
              <w:rPr>
                <w:rFonts w:ascii="Comic Sans MS" w:hAnsi="Comic Sans MS"/>
                <w:b/>
                <w:bCs/>
              </w:rPr>
            </w:pPr>
            <w:r w:rsidRPr="009832A7">
              <w:rPr>
                <w:rFonts w:ascii="Comic Sans MS" w:hAnsi="Comic Sans MS"/>
                <w:b/>
                <w:bCs/>
              </w:rPr>
              <w:t>English</w:t>
            </w:r>
          </w:p>
        </w:tc>
        <w:tc>
          <w:tcPr>
            <w:tcW w:w="3118" w:type="dxa"/>
          </w:tcPr>
          <w:p w14:paraId="381C4A82" w14:textId="77777777" w:rsidR="00C70DF9" w:rsidRPr="009832A7" w:rsidRDefault="00C70DF9" w:rsidP="00C70DF9">
            <w:pPr>
              <w:rPr>
                <w:rFonts w:ascii="Comic Sans MS" w:hAnsi="Comic Sans MS"/>
              </w:rPr>
            </w:pPr>
            <w:r w:rsidRPr="009832A7">
              <w:rPr>
                <w:rFonts w:ascii="Comic Sans MS" w:hAnsi="Comic Sans MS"/>
              </w:rPr>
              <w:t>Read for at least 20 – 30 minutes</w:t>
            </w:r>
          </w:p>
          <w:p w14:paraId="30633951" w14:textId="77777777" w:rsidR="00C70DF9" w:rsidRPr="009832A7" w:rsidRDefault="00C70DF9" w:rsidP="00C70DF9">
            <w:pPr>
              <w:rPr>
                <w:rFonts w:ascii="Comic Sans MS" w:hAnsi="Comic Sans MS"/>
              </w:rPr>
            </w:pPr>
          </w:p>
          <w:p w14:paraId="1C5BAC7C" w14:textId="699A94F7" w:rsidR="00C70DF9" w:rsidRPr="009832A7" w:rsidRDefault="00C70DF9" w:rsidP="00C70DF9">
            <w:pPr>
              <w:rPr>
                <w:rFonts w:ascii="Comic Sans MS" w:hAnsi="Comic Sans MS"/>
                <w:b/>
                <w:bCs/>
              </w:rPr>
            </w:pPr>
            <w:r w:rsidRPr="009832A7">
              <w:rPr>
                <w:rFonts w:ascii="Comic Sans MS" w:hAnsi="Comic Sans MS"/>
              </w:rPr>
              <w:t>Write about your weekend in the form of a recount. Choose 3 – 4 main things to write about (even if they’re not very interesting) Have separate paragraphs for each section.</w:t>
            </w:r>
          </w:p>
        </w:tc>
        <w:tc>
          <w:tcPr>
            <w:tcW w:w="2552" w:type="dxa"/>
          </w:tcPr>
          <w:p w14:paraId="6A51BEF0" w14:textId="77777777" w:rsidR="00C70DF9" w:rsidRPr="009832A7" w:rsidRDefault="00C70DF9" w:rsidP="00C70DF9">
            <w:pPr>
              <w:rPr>
                <w:rFonts w:ascii="Comic Sans MS" w:hAnsi="Comic Sans MS"/>
              </w:rPr>
            </w:pPr>
            <w:r w:rsidRPr="009832A7">
              <w:rPr>
                <w:rFonts w:ascii="Comic Sans MS" w:hAnsi="Comic Sans MS"/>
              </w:rPr>
              <w:t>Read for at least 20 – 30 minutes</w:t>
            </w:r>
          </w:p>
          <w:p w14:paraId="5D16FD04" w14:textId="77777777" w:rsidR="00C70DF9" w:rsidRPr="009832A7" w:rsidRDefault="00C70DF9" w:rsidP="00C70DF9">
            <w:pPr>
              <w:rPr>
                <w:rFonts w:ascii="Comic Sans MS" w:hAnsi="Comic Sans MS"/>
              </w:rPr>
            </w:pPr>
          </w:p>
          <w:p w14:paraId="61BC47FC" w14:textId="55F557A5" w:rsidR="00C70DF9" w:rsidRPr="009832A7" w:rsidRDefault="00C70DF9" w:rsidP="00C70DF9">
            <w:pPr>
              <w:rPr>
                <w:rFonts w:ascii="Comic Sans MS" w:hAnsi="Comic Sans MS"/>
              </w:rPr>
            </w:pPr>
            <w:r w:rsidRPr="009832A7">
              <w:rPr>
                <w:rFonts w:ascii="Comic Sans MS" w:hAnsi="Comic Sans MS"/>
              </w:rPr>
              <w:t>AWW p.87 Do activity B in your copy. Draft the punctuation in the book first and try not to have any mistakes in your copy.</w:t>
            </w:r>
          </w:p>
        </w:tc>
        <w:tc>
          <w:tcPr>
            <w:tcW w:w="2551" w:type="dxa"/>
          </w:tcPr>
          <w:p w14:paraId="403042F0" w14:textId="77777777" w:rsidR="00C70DF9" w:rsidRPr="009832A7" w:rsidRDefault="00C70DF9" w:rsidP="00C70DF9">
            <w:pPr>
              <w:rPr>
                <w:rFonts w:ascii="Comic Sans MS" w:hAnsi="Comic Sans MS"/>
              </w:rPr>
            </w:pPr>
            <w:r w:rsidRPr="009832A7">
              <w:rPr>
                <w:rFonts w:ascii="Comic Sans MS" w:hAnsi="Comic Sans MS"/>
              </w:rPr>
              <w:t>Read for at least 20 – 30 minutes</w:t>
            </w:r>
          </w:p>
          <w:p w14:paraId="1684BD8B" w14:textId="77777777" w:rsidR="00C70DF9" w:rsidRPr="009832A7" w:rsidRDefault="00C70DF9" w:rsidP="00C70DF9">
            <w:pPr>
              <w:rPr>
                <w:rFonts w:ascii="Comic Sans MS" w:hAnsi="Comic Sans MS"/>
              </w:rPr>
            </w:pPr>
          </w:p>
          <w:p w14:paraId="7D68347D" w14:textId="77777777" w:rsidR="00C70DF9" w:rsidRPr="009832A7" w:rsidRDefault="00C70DF9" w:rsidP="00C70DF9">
            <w:pPr>
              <w:rPr>
                <w:rFonts w:ascii="Comic Sans MS" w:hAnsi="Comic Sans MS"/>
              </w:rPr>
            </w:pPr>
            <w:r w:rsidRPr="009832A7">
              <w:rPr>
                <w:rFonts w:ascii="Comic Sans MS" w:hAnsi="Comic Sans MS"/>
              </w:rPr>
              <w:t xml:space="preserve">AWW Read p.88 &amp; 89 about Tom </w:t>
            </w:r>
            <w:proofErr w:type="spellStart"/>
            <w:r w:rsidRPr="009832A7">
              <w:rPr>
                <w:rFonts w:ascii="Comic Sans MS" w:hAnsi="Comic Sans MS"/>
              </w:rPr>
              <w:t>Crean</w:t>
            </w:r>
            <w:proofErr w:type="spellEnd"/>
          </w:p>
          <w:p w14:paraId="3A443F03" w14:textId="21B2AC0E" w:rsidR="00C70DF9" w:rsidRPr="009832A7" w:rsidRDefault="00C70DF9" w:rsidP="00C70DF9">
            <w:pPr>
              <w:rPr>
                <w:rFonts w:ascii="Comic Sans MS" w:hAnsi="Comic Sans MS"/>
              </w:rPr>
            </w:pPr>
            <w:r w:rsidRPr="009832A7">
              <w:rPr>
                <w:rFonts w:ascii="Comic Sans MS" w:hAnsi="Comic Sans MS"/>
              </w:rPr>
              <w:t>Do Activity A writing the answer only, and full sentences for activity B</w:t>
            </w:r>
          </w:p>
        </w:tc>
        <w:tc>
          <w:tcPr>
            <w:tcW w:w="2636" w:type="dxa"/>
          </w:tcPr>
          <w:p w14:paraId="5E7F4650" w14:textId="77777777" w:rsidR="00C70DF9" w:rsidRPr="009832A7" w:rsidRDefault="00C70DF9" w:rsidP="00C70DF9">
            <w:pPr>
              <w:rPr>
                <w:rFonts w:ascii="Comic Sans MS" w:hAnsi="Comic Sans MS"/>
              </w:rPr>
            </w:pPr>
            <w:r w:rsidRPr="009832A7">
              <w:rPr>
                <w:rFonts w:ascii="Comic Sans MS" w:hAnsi="Comic Sans MS"/>
              </w:rPr>
              <w:t>Read for at least 20 – 30 minutes</w:t>
            </w:r>
          </w:p>
          <w:p w14:paraId="53B951DD" w14:textId="77777777" w:rsidR="00C70DF9" w:rsidRPr="009832A7" w:rsidRDefault="00C70DF9" w:rsidP="00C70DF9">
            <w:pPr>
              <w:rPr>
                <w:rFonts w:ascii="Comic Sans MS" w:hAnsi="Comic Sans MS"/>
              </w:rPr>
            </w:pPr>
          </w:p>
          <w:p w14:paraId="07866D38" w14:textId="508677A2" w:rsidR="00C70DF9" w:rsidRPr="009832A7" w:rsidRDefault="00C70DF9" w:rsidP="00C70DF9">
            <w:pPr>
              <w:rPr>
                <w:rFonts w:ascii="Comic Sans MS" w:hAnsi="Comic Sans MS"/>
              </w:rPr>
            </w:pPr>
            <w:r w:rsidRPr="009832A7">
              <w:rPr>
                <w:rFonts w:ascii="Comic Sans MS" w:hAnsi="Comic Sans MS"/>
              </w:rPr>
              <w:t xml:space="preserve">Write a Diary Entry as if you are Tom </w:t>
            </w:r>
            <w:proofErr w:type="spellStart"/>
            <w:r w:rsidRPr="009832A7">
              <w:rPr>
                <w:rFonts w:ascii="Comic Sans MS" w:hAnsi="Comic Sans MS"/>
              </w:rPr>
              <w:t>Crean</w:t>
            </w:r>
            <w:proofErr w:type="spellEnd"/>
            <w:r w:rsidRPr="009832A7">
              <w:rPr>
                <w:rFonts w:ascii="Comic Sans MS" w:hAnsi="Comic Sans MS"/>
              </w:rPr>
              <w:t xml:space="preserve"> for Q1 on Think </w:t>
            </w:r>
            <w:r w:rsidR="009832A7">
              <w:rPr>
                <w:rFonts w:ascii="Comic Sans MS" w:hAnsi="Comic Sans MS"/>
              </w:rPr>
              <w:t>&amp;</w:t>
            </w:r>
            <w:r w:rsidRPr="009832A7">
              <w:rPr>
                <w:rFonts w:ascii="Comic Sans MS" w:hAnsi="Comic Sans MS"/>
              </w:rPr>
              <w:t xml:space="preserve"> Talk p.89 (6 – 8 sentences)</w:t>
            </w:r>
          </w:p>
          <w:p w14:paraId="1587AF44" w14:textId="4B18C054" w:rsidR="00C70DF9" w:rsidRPr="009832A7" w:rsidRDefault="00C70DF9" w:rsidP="00C70DF9">
            <w:pPr>
              <w:rPr>
                <w:rFonts w:ascii="Comic Sans MS" w:hAnsi="Comic Sans MS"/>
              </w:rPr>
            </w:pPr>
            <w:r w:rsidRPr="009832A7">
              <w:rPr>
                <w:rFonts w:ascii="Comic Sans MS" w:hAnsi="Comic Sans MS"/>
              </w:rPr>
              <w:t xml:space="preserve">Then do Q4 describing an expedition you’d like to go on. </w:t>
            </w:r>
          </w:p>
        </w:tc>
        <w:tc>
          <w:tcPr>
            <w:tcW w:w="3318" w:type="dxa"/>
          </w:tcPr>
          <w:p w14:paraId="0F973F32" w14:textId="77777777" w:rsidR="00C70DF9" w:rsidRPr="009832A7" w:rsidRDefault="00C70DF9" w:rsidP="00C70DF9">
            <w:pPr>
              <w:rPr>
                <w:rFonts w:ascii="Comic Sans MS" w:hAnsi="Comic Sans MS"/>
              </w:rPr>
            </w:pPr>
            <w:r w:rsidRPr="009832A7">
              <w:rPr>
                <w:rFonts w:ascii="Comic Sans MS" w:hAnsi="Comic Sans MS"/>
              </w:rPr>
              <w:t>Read for at least 20 – 30 minutes</w:t>
            </w:r>
          </w:p>
          <w:p w14:paraId="38600B20" w14:textId="77777777" w:rsidR="00C70DF9" w:rsidRPr="009832A7" w:rsidRDefault="00C70DF9" w:rsidP="00C70DF9">
            <w:pPr>
              <w:rPr>
                <w:rFonts w:ascii="Comic Sans MS" w:hAnsi="Comic Sans MS"/>
              </w:rPr>
            </w:pPr>
          </w:p>
          <w:p w14:paraId="579799AC" w14:textId="77777777" w:rsidR="00C70DF9" w:rsidRPr="009832A7" w:rsidRDefault="00C70DF9" w:rsidP="00C70DF9">
            <w:pPr>
              <w:rPr>
                <w:rFonts w:ascii="Comic Sans MS" w:hAnsi="Comic Sans MS"/>
              </w:rPr>
            </w:pPr>
            <w:r w:rsidRPr="009832A7">
              <w:rPr>
                <w:rFonts w:ascii="Comic Sans MS" w:hAnsi="Comic Sans MS"/>
              </w:rPr>
              <w:t>AWW p.90 Homophones activity (words which sound the same but are spelled differently)</w:t>
            </w:r>
          </w:p>
          <w:p w14:paraId="00E8E3FE" w14:textId="6DEF4D86" w:rsidR="00C70DF9" w:rsidRPr="009832A7" w:rsidRDefault="00C70DF9" w:rsidP="00C70DF9">
            <w:pPr>
              <w:rPr>
                <w:rFonts w:ascii="Comic Sans MS" w:hAnsi="Comic Sans MS"/>
              </w:rPr>
            </w:pPr>
            <w:r w:rsidRPr="009832A7">
              <w:rPr>
                <w:rFonts w:ascii="Comic Sans MS" w:hAnsi="Comic Sans MS"/>
              </w:rPr>
              <w:t>Adjectives Activities A &amp; C</w:t>
            </w:r>
          </w:p>
        </w:tc>
      </w:tr>
      <w:tr w:rsidR="002539F3" w:rsidRPr="009832A7" w14:paraId="41B11C29" w14:textId="77777777" w:rsidTr="009832A7">
        <w:trPr>
          <w:trHeight w:val="108"/>
        </w:trPr>
        <w:tc>
          <w:tcPr>
            <w:tcW w:w="993" w:type="dxa"/>
            <w:vMerge w:val="restart"/>
          </w:tcPr>
          <w:p w14:paraId="1DE89A96" w14:textId="34B9A11F" w:rsidR="002539F3" w:rsidRPr="009832A7" w:rsidRDefault="002539F3" w:rsidP="00C70DF9">
            <w:pPr>
              <w:rPr>
                <w:rFonts w:ascii="Comic Sans MS" w:hAnsi="Comic Sans MS"/>
                <w:b/>
                <w:bCs/>
              </w:rPr>
            </w:pPr>
            <w:r w:rsidRPr="009832A7">
              <w:rPr>
                <w:rFonts w:ascii="Comic Sans MS" w:hAnsi="Comic Sans MS"/>
                <w:b/>
                <w:bCs/>
              </w:rPr>
              <w:t xml:space="preserve">Irish </w:t>
            </w:r>
          </w:p>
        </w:tc>
        <w:tc>
          <w:tcPr>
            <w:tcW w:w="14175" w:type="dxa"/>
            <w:gridSpan w:val="5"/>
          </w:tcPr>
          <w:p w14:paraId="703523F3" w14:textId="615A5638" w:rsidR="002539F3" w:rsidRPr="009832A7" w:rsidRDefault="002539F3" w:rsidP="00C70DF9">
            <w:pPr>
              <w:rPr>
                <w:rFonts w:ascii="Comic Sans MS" w:hAnsi="Comic Sans MS"/>
              </w:rPr>
            </w:pPr>
            <w:r w:rsidRPr="009832A7">
              <w:rPr>
                <w:rFonts w:ascii="Comic Sans MS" w:hAnsi="Comic Sans MS"/>
              </w:rPr>
              <w:t xml:space="preserve">As explained last week, most Irish now is through Duo Lingo or the TV programmes, but I’ve also added a Newsletter below for you to do some reading and learn new vocabulary. Have a look at the </w:t>
            </w:r>
            <w:proofErr w:type="spellStart"/>
            <w:r w:rsidRPr="009832A7">
              <w:rPr>
                <w:rFonts w:ascii="Comic Sans MS" w:hAnsi="Comic Sans MS"/>
              </w:rPr>
              <w:t>ELeathanach</w:t>
            </w:r>
            <w:proofErr w:type="spellEnd"/>
            <w:r w:rsidRPr="009832A7">
              <w:rPr>
                <w:rFonts w:ascii="Comic Sans MS" w:hAnsi="Comic Sans MS"/>
              </w:rPr>
              <w:t xml:space="preserve"> below - read and translate a paragraph or two each day.</w:t>
            </w:r>
          </w:p>
        </w:tc>
      </w:tr>
      <w:tr w:rsidR="002539F3" w:rsidRPr="009832A7" w14:paraId="6A87E9F6" w14:textId="77777777" w:rsidTr="009832A7">
        <w:trPr>
          <w:trHeight w:val="108"/>
        </w:trPr>
        <w:tc>
          <w:tcPr>
            <w:tcW w:w="993" w:type="dxa"/>
            <w:vMerge/>
          </w:tcPr>
          <w:p w14:paraId="0A9E76AD" w14:textId="2D47C0BB" w:rsidR="002539F3" w:rsidRPr="009832A7" w:rsidRDefault="002539F3" w:rsidP="00C70DF9">
            <w:pPr>
              <w:rPr>
                <w:rFonts w:ascii="Comic Sans MS" w:hAnsi="Comic Sans MS"/>
                <w:b/>
                <w:bCs/>
              </w:rPr>
            </w:pPr>
          </w:p>
        </w:tc>
        <w:tc>
          <w:tcPr>
            <w:tcW w:w="3118" w:type="dxa"/>
          </w:tcPr>
          <w:p w14:paraId="7C3B7344" w14:textId="4A6D908A" w:rsidR="002539F3" w:rsidRPr="009832A7" w:rsidRDefault="002539F3" w:rsidP="00C70DF9">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2552" w:type="dxa"/>
          </w:tcPr>
          <w:p w14:paraId="0FC1F3E9" w14:textId="77777777" w:rsidR="002539F3" w:rsidRPr="009832A7" w:rsidRDefault="002539F3" w:rsidP="00C70DF9">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2551" w:type="dxa"/>
          </w:tcPr>
          <w:p w14:paraId="1EB6E3EC" w14:textId="77777777" w:rsidR="002539F3" w:rsidRPr="009832A7" w:rsidRDefault="002539F3" w:rsidP="00C70DF9">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2636" w:type="dxa"/>
          </w:tcPr>
          <w:p w14:paraId="6952AA00" w14:textId="77777777" w:rsidR="002539F3" w:rsidRPr="009832A7" w:rsidRDefault="002539F3" w:rsidP="00C70DF9">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3318" w:type="dxa"/>
          </w:tcPr>
          <w:p w14:paraId="2350B6F7" w14:textId="77777777" w:rsidR="002539F3" w:rsidRPr="009832A7" w:rsidRDefault="002539F3" w:rsidP="00C70DF9">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r>
    </w:tbl>
    <w:p w14:paraId="7B276019" w14:textId="780F70EF" w:rsidR="00D51748" w:rsidRPr="009832A7" w:rsidRDefault="00D51748" w:rsidP="009832A7">
      <w:pPr>
        <w:tabs>
          <w:tab w:val="left" w:pos="2835"/>
        </w:tabs>
        <w:spacing w:after="0"/>
        <w:jc w:val="center"/>
        <w:rPr>
          <w:rFonts w:ascii="Comic Sans MS" w:hAnsi="Comic Sans MS"/>
          <w:sz w:val="24"/>
          <w:szCs w:val="24"/>
          <w:u w:val="single"/>
        </w:rPr>
      </w:pPr>
    </w:p>
    <w:p w14:paraId="663EB94B" w14:textId="4942BDE9" w:rsidR="00B55A93" w:rsidRPr="009832A7" w:rsidRDefault="005E3CDC" w:rsidP="009832A7">
      <w:pPr>
        <w:tabs>
          <w:tab w:val="left" w:pos="2835"/>
        </w:tabs>
        <w:spacing w:after="0"/>
        <w:jc w:val="center"/>
        <w:rPr>
          <w:rFonts w:ascii="Comic Sans MS" w:hAnsi="Comic Sans MS"/>
          <w:sz w:val="24"/>
          <w:szCs w:val="24"/>
          <w:u w:val="single"/>
        </w:rPr>
      </w:pPr>
      <w:r w:rsidRPr="009832A7">
        <w:rPr>
          <w:rFonts w:ascii="Comic Sans MS" w:hAnsi="Comic Sans MS"/>
          <w:sz w:val="24"/>
          <w:szCs w:val="24"/>
          <w:u w:val="single"/>
        </w:rPr>
        <w:t>Instead of your usual spellings this week, try some of the games on this website</w:t>
      </w:r>
      <w:r w:rsidR="00B55A93" w:rsidRPr="009832A7">
        <w:rPr>
          <w:rFonts w:ascii="Comic Sans MS" w:hAnsi="Comic Sans MS"/>
          <w:sz w:val="24"/>
          <w:szCs w:val="24"/>
          <w:u w:val="single"/>
        </w:rPr>
        <w:t>:</w:t>
      </w:r>
      <w:r w:rsidR="009832A7" w:rsidRPr="009832A7">
        <w:rPr>
          <w:rFonts w:ascii="Comic Sans MS" w:hAnsi="Comic Sans MS"/>
          <w:sz w:val="24"/>
          <w:szCs w:val="24"/>
          <w:u w:val="single"/>
        </w:rPr>
        <w:t xml:space="preserve"> </w:t>
      </w:r>
      <w:hyperlink r:id="rId5" w:anchor="activities/20" w:history="1">
        <w:r w:rsidR="00B55A93" w:rsidRPr="009832A7">
          <w:rPr>
            <w:rStyle w:val="Hyperlink"/>
            <w:rFonts w:ascii="Comic Sans MS" w:hAnsi="Comic Sans MS"/>
            <w:sz w:val="24"/>
            <w:szCs w:val="24"/>
          </w:rPr>
          <w:t>https://www.spellingcity.com/spelling-games-vocabulary-games.html?listId=7550387#activities/20</w:t>
        </w:r>
      </w:hyperlink>
    </w:p>
    <w:p w14:paraId="6DEA464F" w14:textId="77777777" w:rsidR="00D51748" w:rsidRPr="009832A7" w:rsidRDefault="00D51748" w:rsidP="00D51748">
      <w:pPr>
        <w:rPr>
          <w:rFonts w:ascii="Comic Sans MS" w:hAnsi="Comic Sans MS"/>
        </w:rPr>
        <w:sectPr w:rsidR="00D51748" w:rsidRPr="009832A7" w:rsidSect="005D1FED">
          <w:pgSz w:w="16838" w:h="11906" w:orient="landscape"/>
          <w:pgMar w:top="284" w:right="720" w:bottom="426" w:left="720" w:header="709" w:footer="709" w:gutter="0"/>
          <w:cols w:space="708"/>
          <w:docGrid w:linePitch="360"/>
        </w:sectPr>
      </w:pPr>
    </w:p>
    <w:p w14:paraId="6EB55201" w14:textId="2153EDB3" w:rsidR="002539F3" w:rsidRPr="009832A7" w:rsidRDefault="002539F3" w:rsidP="002539F3">
      <w:pPr>
        <w:ind w:firstLine="720"/>
        <w:rPr>
          <w:rFonts w:ascii="Comic Sans MS" w:hAnsi="Comic Sans MS"/>
        </w:rPr>
      </w:pPr>
      <w:r w:rsidRPr="009832A7">
        <w:rPr>
          <w:rFonts w:ascii="Comic Sans MS" w:hAnsi="Comic Sans MS"/>
          <w:noProof/>
        </w:rPr>
        <w:lastRenderedPageBreak/>
        <w:drawing>
          <wp:anchor distT="0" distB="0" distL="114300" distR="114300" simplePos="0" relativeHeight="251660288" behindDoc="0" locked="0" layoutInCell="1" allowOverlap="1" wp14:anchorId="5907ACC5" wp14:editId="659B04BB">
            <wp:simplePos x="0" y="0"/>
            <wp:positionH relativeFrom="margin">
              <wp:align>center</wp:align>
            </wp:positionH>
            <wp:positionV relativeFrom="paragraph">
              <wp:posOffset>4597400</wp:posOffset>
            </wp:positionV>
            <wp:extent cx="6645910" cy="206311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2063115"/>
                    </a:xfrm>
                    <a:prstGeom prst="rect">
                      <a:avLst/>
                    </a:prstGeom>
                  </pic:spPr>
                </pic:pic>
              </a:graphicData>
            </a:graphic>
          </wp:anchor>
        </w:drawing>
      </w:r>
      <w:r w:rsidRPr="009832A7">
        <w:rPr>
          <w:rFonts w:ascii="Comic Sans MS" w:hAnsi="Comic Sans MS"/>
          <w:noProof/>
        </w:rPr>
        <w:drawing>
          <wp:anchor distT="0" distB="0" distL="114300" distR="114300" simplePos="0" relativeHeight="251659264" behindDoc="0" locked="0" layoutInCell="1" allowOverlap="1" wp14:anchorId="2C3D6CAF" wp14:editId="32865944">
            <wp:simplePos x="0" y="0"/>
            <wp:positionH relativeFrom="margin">
              <wp:align>center</wp:align>
            </wp:positionH>
            <wp:positionV relativeFrom="paragraph">
              <wp:posOffset>1625600</wp:posOffset>
            </wp:positionV>
            <wp:extent cx="6645910" cy="307149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3071495"/>
                    </a:xfrm>
                    <a:prstGeom prst="rect">
                      <a:avLst/>
                    </a:prstGeom>
                  </pic:spPr>
                </pic:pic>
              </a:graphicData>
            </a:graphic>
          </wp:anchor>
        </w:drawing>
      </w:r>
      <w:r w:rsidR="009832A7" w:rsidRPr="009832A7">
        <w:rPr>
          <w:rFonts w:ascii="Comic Sans MS" w:hAnsi="Comic Sans MS"/>
          <w:noProof/>
        </w:rPr>
        <w:drawing>
          <wp:inline distT="0" distB="0" distL="0" distR="0" wp14:anchorId="4048BD97" wp14:editId="727583F3">
            <wp:extent cx="5731510" cy="1045940"/>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045940"/>
                    </a:xfrm>
                    <a:prstGeom prst="rect">
                      <a:avLst/>
                    </a:prstGeom>
                  </pic:spPr>
                </pic:pic>
              </a:graphicData>
            </a:graphic>
          </wp:inline>
        </w:drawing>
      </w:r>
    </w:p>
    <w:p w14:paraId="3D17E70D" w14:textId="77777777" w:rsidR="002539F3" w:rsidRPr="009832A7" w:rsidRDefault="002539F3" w:rsidP="002539F3">
      <w:pPr>
        <w:ind w:firstLine="720"/>
        <w:rPr>
          <w:rFonts w:ascii="Comic Sans MS" w:hAnsi="Comic Sans MS"/>
          <w:noProof/>
        </w:rPr>
      </w:pPr>
      <w:r w:rsidRPr="009832A7">
        <w:rPr>
          <w:rFonts w:ascii="Comic Sans MS" w:hAnsi="Comic Sans MS"/>
          <w:noProof/>
        </w:rPr>
        <w:t xml:space="preserve"> </w:t>
      </w:r>
      <w:r w:rsidRPr="009832A7">
        <w:rPr>
          <w:rFonts w:ascii="Comic Sans MS" w:hAnsi="Comic Sans MS"/>
          <w:noProof/>
        </w:rPr>
        <w:drawing>
          <wp:inline distT="0" distB="0" distL="0" distR="0" wp14:anchorId="04DCDF12" wp14:editId="2866674B">
            <wp:extent cx="6645910" cy="21386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138680"/>
                    </a:xfrm>
                    <a:prstGeom prst="rect">
                      <a:avLst/>
                    </a:prstGeom>
                  </pic:spPr>
                </pic:pic>
              </a:graphicData>
            </a:graphic>
          </wp:inline>
        </w:drawing>
      </w:r>
    </w:p>
    <w:bookmarkEnd w:id="0"/>
    <w:p w14:paraId="443C15AD" w14:textId="77777777" w:rsidR="00D51748" w:rsidRPr="009832A7" w:rsidRDefault="00D51748">
      <w:pPr>
        <w:rPr>
          <w:rFonts w:ascii="Comic Sans MS" w:hAnsi="Comic Sans MS"/>
        </w:rPr>
      </w:pPr>
    </w:p>
    <w:sectPr w:rsidR="00D51748" w:rsidRPr="009832A7" w:rsidSect="00D5174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523"/>
    <w:multiLevelType w:val="hybridMultilevel"/>
    <w:tmpl w:val="B6AA2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D5682"/>
    <w:multiLevelType w:val="hybridMultilevel"/>
    <w:tmpl w:val="03AA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76346"/>
    <w:multiLevelType w:val="hybridMultilevel"/>
    <w:tmpl w:val="F79E10AE"/>
    <w:lvl w:ilvl="0" w:tplc="32A8B25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A63DC"/>
    <w:multiLevelType w:val="singleLevel"/>
    <w:tmpl w:val="0809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48"/>
    <w:rsid w:val="00041FA1"/>
    <w:rsid w:val="00101A54"/>
    <w:rsid w:val="002539F3"/>
    <w:rsid w:val="00525945"/>
    <w:rsid w:val="005D1FED"/>
    <w:rsid w:val="005E3CDC"/>
    <w:rsid w:val="00850C1C"/>
    <w:rsid w:val="009832A7"/>
    <w:rsid w:val="009E7C17"/>
    <w:rsid w:val="00A338B3"/>
    <w:rsid w:val="00B55A93"/>
    <w:rsid w:val="00BF5FAA"/>
    <w:rsid w:val="00C70DF9"/>
    <w:rsid w:val="00D5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FC37"/>
  <w15:chartTrackingRefBased/>
  <w15:docId w15:val="{E0B55B8E-71E7-4E41-AB06-FD6F3AC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748"/>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748"/>
    <w:pPr>
      <w:ind w:left="720"/>
      <w:contextualSpacing/>
    </w:pPr>
  </w:style>
  <w:style w:type="character" w:styleId="Hyperlink">
    <w:name w:val="Hyperlink"/>
    <w:basedOn w:val="DefaultParagraphFont"/>
    <w:uiPriority w:val="99"/>
    <w:unhideWhenUsed/>
    <w:rsid w:val="00253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pellingcity.com/spelling-games-vocabulary-games.html?listId=75503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Yates</dc:creator>
  <cp:keywords/>
  <dc:description/>
  <cp:lastModifiedBy>Ciara Yates</cp:lastModifiedBy>
  <cp:revision>3</cp:revision>
  <dcterms:created xsi:type="dcterms:W3CDTF">2020-06-05T12:59:00Z</dcterms:created>
  <dcterms:modified xsi:type="dcterms:W3CDTF">2020-06-05T13:04:00Z</dcterms:modified>
</cp:coreProperties>
</file>