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E30C2" w14:textId="15B77B95" w:rsidR="00557B48" w:rsidRPr="00735810" w:rsidRDefault="00557B48" w:rsidP="00557B48">
      <w:pPr>
        <w:jc w:val="center"/>
        <w:rPr>
          <w:rFonts w:ascii="Comic Sans MS" w:hAnsi="Comic Sans MS"/>
          <w:b/>
          <w:bCs/>
        </w:rPr>
      </w:pPr>
      <w:bookmarkStart w:id="0" w:name="_GoBack"/>
      <w:r w:rsidRPr="00735810">
        <w:rPr>
          <w:rFonts w:ascii="Comic Sans MS" w:hAnsi="Comic Sans MS"/>
          <w:b/>
          <w:bCs/>
        </w:rPr>
        <w:t>6</w:t>
      </w:r>
      <w:r w:rsidRPr="00735810">
        <w:rPr>
          <w:rFonts w:ascii="Comic Sans MS" w:hAnsi="Comic Sans MS"/>
          <w:b/>
          <w:bCs/>
          <w:vertAlign w:val="superscript"/>
        </w:rPr>
        <w:t>th</w:t>
      </w:r>
      <w:r w:rsidRPr="00735810">
        <w:rPr>
          <w:rFonts w:ascii="Comic Sans MS" w:hAnsi="Comic Sans MS"/>
          <w:b/>
          <w:bCs/>
        </w:rPr>
        <w:t xml:space="preserve"> Class</w:t>
      </w:r>
      <w:r w:rsidRPr="00735810">
        <w:rPr>
          <w:rFonts w:ascii="Comic Sans MS" w:hAnsi="Comic Sans MS"/>
        </w:rPr>
        <w:t xml:space="preserve"> </w:t>
      </w:r>
      <w:r w:rsidRPr="00735810">
        <w:rPr>
          <w:rFonts w:ascii="Comic Sans MS" w:hAnsi="Comic Sans MS"/>
          <w:b/>
          <w:bCs/>
        </w:rPr>
        <w:t>Week Beginning June 8</w:t>
      </w:r>
      <w:r w:rsidRPr="00735810">
        <w:rPr>
          <w:rFonts w:ascii="Comic Sans MS" w:hAnsi="Comic Sans MS"/>
          <w:b/>
          <w:bCs/>
          <w:vertAlign w:val="superscript"/>
        </w:rPr>
        <w:t>th</w:t>
      </w:r>
      <w:r w:rsidRPr="00735810">
        <w:rPr>
          <w:rFonts w:ascii="Comic Sans MS" w:hAnsi="Comic Sans MS"/>
          <w:b/>
          <w:bCs/>
        </w:rPr>
        <w:t xml:space="preserve"> Suggested Learning</w:t>
      </w:r>
    </w:p>
    <w:tbl>
      <w:tblPr>
        <w:tblStyle w:val="TableGrid"/>
        <w:tblW w:w="0" w:type="auto"/>
        <w:tblInd w:w="0" w:type="dxa"/>
        <w:tblLook w:val="04A0" w:firstRow="1" w:lastRow="0" w:firstColumn="1" w:lastColumn="0" w:noHBand="0" w:noVBand="1"/>
      </w:tblPr>
      <w:tblGrid>
        <w:gridCol w:w="5611"/>
        <w:gridCol w:w="9777"/>
      </w:tblGrid>
      <w:tr w:rsidR="001219EE" w:rsidRPr="005D1FED" w14:paraId="478C2C81" w14:textId="77777777" w:rsidTr="001219EE">
        <w:tc>
          <w:tcPr>
            <w:tcW w:w="5611" w:type="dxa"/>
            <w:shd w:val="clear" w:color="auto" w:fill="FFFF00"/>
          </w:tcPr>
          <w:bookmarkEnd w:id="0"/>
          <w:p w14:paraId="6B88813B" w14:textId="77777777" w:rsidR="001219EE" w:rsidRDefault="001219EE" w:rsidP="001219EE">
            <w:pPr>
              <w:rPr>
                <w:rFonts w:ascii="Comic Sans MS" w:hAnsi="Comic Sans MS"/>
                <w:b/>
                <w:bCs/>
              </w:rPr>
            </w:pPr>
            <w:r>
              <w:rPr>
                <w:rFonts w:ascii="Comic Sans MS" w:hAnsi="Comic Sans MS"/>
                <w:b/>
                <w:bCs/>
              </w:rPr>
              <w:t>Zoom 6</w:t>
            </w:r>
            <w:r w:rsidRPr="00101A54">
              <w:rPr>
                <w:rFonts w:ascii="Comic Sans MS" w:hAnsi="Comic Sans MS"/>
                <w:b/>
                <w:bCs/>
                <w:vertAlign w:val="superscript"/>
              </w:rPr>
              <w:t>th</w:t>
            </w:r>
            <w:r>
              <w:rPr>
                <w:rFonts w:ascii="Comic Sans MS" w:hAnsi="Comic Sans MS"/>
                <w:b/>
                <w:bCs/>
              </w:rPr>
              <w:t xml:space="preserve"> Class 10am </w:t>
            </w:r>
            <w:r w:rsidRPr="00557B48">
              <w:rPr>
                <w:rFonts w:ascii="Comic Sans MS" w:hAnsi="Comic Sans MS"/>
              </w:rPr>
              <w:t>– Before this session please make sure you’ve done these things</w:t>
            </w:r>
            <w:r>
              <w:rPr>
                <w:rFonts w:ascii="Comic Sans MS" w:hAnsi="Comic Sans MS"/>
              </w:rPr>
              <w:t>:</w:t>
            </w:r>
          </w:p>
          <w:p w14:paraId="6ED2AEA4" w14:textId="77777777" w:rsidR="001219EE" w:rsidRPr="00557B48" w:rsidRDefault="001219EE" w:rsidP="001219EE">
            <w:pPr>
              <w:pStyle w:val="ListParagraph"/>
              <w:numPr>
                <w:ilvl w:val="0"/>
                <w:numId w:val="1"/>
              </w:numPr>
              <w:ind w:left="182" w:hanging="113"/>
              <w:rPr>
                <w:rFonts w:ascii="Comic Sans MS" w:hAnsi="Comic Sans MS"/>
              </w:rPr>
            </w:pPr>
            <w:r>
              <w:rPr>
                <w:rFonts w:ascii="Comic Sans MS" w:hAnsi="Comic Sans MS"/>
              </w:rPr>
              <w:t xml:space="preserve"> </w:t>
            </w:r>
            <w:r w:rsidRPr="00557B48">
              <w:rPr>
                <w:rFonts w:ascii="Comic Sans MS" w:hAnsi="Comic Sans MS"/>
              </w:rPr>
              <w:t>Think of a symbol &amp; memory for video</w:t>
            </w:r>
          </w:p>
          <w:p w14:paraId="4D349402" w14:textId="77777777" w:rsidR="001219EE" w:rsidRDefault="001219EE" w:rsidP="001219EE">
            <w:pPr>
              <w:pStyle w:val="ListParagraph"/>
              <w:numPr>
                <w:ilvl w:val="0"/>
                <w:numId w:val="1"/>
              </w:numPr>
              <w:ind w:left="182" w:hanging="113"/>
              <w:rPr>
                <w:rFonts w:ascii="Comic Sans MS" w:hAnsi="Comic Sans MS"/>
              </w:rPr>
            </w:pPr>
            <w:r>
              <w:rPr>
                <w:rFonts w:ascii="Comic Sans MS" w:hAnsi="Comic Sans MS"/>
              </w:rPr>
              <w:t xml:space="preserve"> </w:t>
            </w:r>
            <w:r w:rsidRPr="00557B48">
              <w:rPr>
                <w:rFonts w:ascii="Comic Sans MS" w:hAnsi="Comic Sans MS"/>
              </w:rPr>
              <w:t>Listen to Million Dreams</w:t>
            </w:r>
            <w:r>
              <w:rPr>
                <w:rFonts w:ascii="Comic Sans MS" w:hAnsi="Comic Sans MS"/>
              </w:rPr>
              <w:t xml:space="preserve"> &amp; revise the words</w:t>
            </w:r>
          </w:p>
          <w:p w14:paraId="76BAF7A7" w14:textId="751EF9B3" w:rsidR="001219EE" w:rsidRPr="001219EE" w:rsidRDefault="001219EE" w:rsidP="001219EE">
            <w:pPr>
              <w:pStyle w:val="ListParagraph"/>
              <w:numPr>
                <w:ilvl w:val="0"/>
                <w:numId w:val="1"/>
              </w:numPr>
              <w:ind w:left="182" w:hanging="113"/>
              <w:rPr>
                <w:rFonts w:ascii="Comic Sans MS" w:hAnsi="Comic Sans MS"/>
              </w:rPr>
            </w:pPr>
            <w:r>
              <w:rPr>
                <w:rFonts w:ascii="Comic Sans MS" w:hAnsi="Comic Sans MS"/>
              </w:rPr>
              <w:t xml:space="preserve"> </w:t>
            </w:r>
            <w:r w:rsidRPr="001219EE">
              <w:rPr>
                <w:rFonts w:ascii="Comic Sans MS" w:hAnsi="Comic Sans MS"/>
              </w:rPr>
              <w:t>Practised your reading / prayer</w:t>
            </w:r>
          </w:p>
        </w:tc>
        <w:tc>
          <w:tcPr>
            <w:tcW w:w="9777" w:type="dxa"/>
            <w:shd w:val="clear" w:color="auto" w:fill="FFFF00"/>
          </w:tcPr>
          <w:p w14:paraId="71AA8EBE" w14:textId="77777777" w:rsidR="001219EE" w:rsidRPr="001219EE" w:rsidRDefault="001219EE" w:rsidP="001219EE">
            <w:pPr>
              <w:jc w:val="center"/>
              <w:rPr>
                <w:rFonts w:ascii="Comic Sans MS" w:hAnsi="Comic Sans MS"/>
                <w:b/>
                <w:bCs/>
              </w:rPr>
            </w:pPr>
            <w:r w:rsidRPr="001219EE">
              <w:rPr>
                <w:rFonts w:ascii="Comic Sans MS" w:hAnsi="Comic Sans MS"/>
                <w:b/>
                <w:bCs/>
              </w:rPr>
              <w:t>Topic: 6th Class Zoom</w:t>
            </w:r>
          </w:p>
          <w:p w14:paraId="3733088F" w14:textId="77777777" w:rsidR="001219EE" w:rsidRPr="001219EE" w:rsidRDefault="001219EE" w:rsidP="001219EE">
            <w:pPr>
              <w:jc w:val="center"/>
              <w:rPr>
                <w:rFonts w:ascii="Comic Sans MS" w:hAnsi="Comic Sans MS"/>
                <w:b/>
                <w:bCs/>
              </w:rPr>
            </w:pPr>
            <w:r w:rsidRPr="001219EE">
              <w:rPr>
                <w:rFonts w:ascii="Comic Sans MS" w:hAnsi="Comic Sans MS"/>
                <w:b/>
                <w:bCs/>
              </w:rPr>
              <w:t>Time: Jun 9, 2020 10:00 AM London</w:t>
            </w:r>
          </w:p>
          <w:p w14:paraId="08AF2F3B" w14:textId="77777777" w:rsidR="001219EE" w:rsidRPr="001219EE" w:rsidRDefault="001219EE" w:rsidP="001219EE">
            <w:pPr>
              <w:jc w:val="center"/>
              <w:rPr>
                <w:rFonts w:ascii="Comic Sans MS" w:hAnsi="Comic Sans MS"/>
                <w:b/>
                <w:bCs/>
              </w:rPr>
            </w:pPr>
            <w:r w:rsidRPr="001219EE">
              <w:rPr>
                <w:rFonts w:ascii="Comic Sans MS" w:hAnsi="Comic Sans MS"/>
                <w:b/>
                <w:bCs/>
              </w:rPr>
              <w:t>Join Zoom Meeting</w:t>
            </w:r>
          </w:p>
          <w:p w14:paraId="43B3A8D9" w14:textId="77777777" w:rsidR="001219EE" w:rsidRPr="001219EE" w:rsidRDefault="001219EE" w:rsidP="001219EE">
            <w:pPr>
              <w:jc w:val="center"/>
              <w:rPr>
                <w:rFonts w:ascii="Comic Sans MS" w:hAnsi="Comic Sans MS"/>
                <w:b/>
                <w:bCs/>
              </w:rPr>
            </w:pPr>
            <w:r w:rsidRPr="001219EE">
              <w:rPr>
                <w:rFonts w:ascii="Comic Sans MS" w:hAnsi="Comic Sans MS"/>
                <w:b/>
                <w:bCs/>
              </w:rPr>
              <w:t>https://us04web.zoom.us/j/79721038576?pwd=NXRiNFowY0V6eElhb1VKOHh6K2RrQT09</w:t>
            </w:r>
          </w:p>
          <w:p w14:paraId="23A33746" w14:textId="02CC748A" w:rsidR="001219EE" w:rsidRPr="005D1FED" w:rsidRDefault="001219EE" w:rsidP="001219EE">
            <w:pPr>
              <w:jc w:val="center"/>
              <w:rPr>
                <w:rFonts w:ascii="Comic Sans MS" w:hAnsi="Comic Sans MS"/>
                <w:b/>
                <w:bCs/>
              </w:rPr>
            </w:pPr>
            <w:r w:rsidRPr="001219EE">
              <w:rPr>
                <w:rFonts w:ascii="Comic Sans MS" w:hAnsi="Comic Sans MS"/>
                <w:b/>
                <w:bCs/>
              </w:rPr>
              <w:t xml:space="preserve">Meeting ID: 797 2103 </w:t>
            </w:r>
            <w:proofErr w:type="gramStart"/>
            <w:r w:rsidRPr="001219EE">
              <w:rPr>
                <w:rFonts w:ascii="Comic Sans MS" w:hAnsi="Comic Sans MS"/>
                <w:b/>
                <w:bCs/>
              </w:rPr>
              <w:t>8576</w:t>
            </w:r>
            <w:r>
              <w:rPr>
                <w:rFonts w:ascii="Comic Sans MS" w:hAnsi="Comic Sans MS"/>
                <w:b/>
                <w:bCs/>
              </w:rPr>
              <w:t xml:space="preserve">,   </w:t>
            </w:r>
            <w:proofErr w:type="gramEnd"/>
            <w:r w:rsidRPr="001219EE">
              <w:rPr>
                <w:rFonts w:ascii="Comic Sans MS" w:hAnsi="Comic Sans MS"/>
                <w:b/>
                <w:bCs/>
              </w:rPr>
              <w:t>Password: st</w:t>
            </w:r>
            <w:proofErr w:type="spellStart"/>
            <w:r w:rsidRPr="001219EE">
              <w:rPr>
                <w:rFonts w:ascii="Comic Sans MS" w:hAnsi="Comic Sans MS"/>
                <w:b/>
                <w:bCs/>
              </w:rPr>
              <w:t>marys</w:t>
            </w:r>
            <w:proofErr w:type="spellEnd"/>
          </w:p>
        </w:tc>
      </w:tr>
    </w:tbl>
    <w:p w14:paraId="3C3E6688" w14:textId="77777777" w:rsidR="001219EE" w:rsidRPr="001219EE" w:rsidRDefault="001219EE" w:rsidP="001219EE">
      <w:pPr>
        <w:spacing w:after="0" w:line="240" w:lineRule="auto"/>
        <w:rPr>
          <w:rFonts w:ascii="Comic Sans MS" w:hAnsi="Comic Sans MS"/>
          <w:lang w:val="en-IE"/>
        </w:rPr>
      </w:pPr>
    </w:p>
    <w:tbl>
      <w:tblPr>
        <w:tblStyle w:val="TableGrid"/>
        <w:tblW w:w="15168" w:type="dxa"/>
        <w:tblInd w:w="-5" w:type="dxa"/>
        <w:tblLayout w:type="fixed"/>
        <w:tblLook w:val="04A0" w:firstRow="1" w:lastRow="0" w:firstColumn="1" w:lastColumn="0" w:noHBand="0" w:noVBand="1"/>
      </w:tblPr>
      <w:tblGrid>
        <w:gridCol w:w="993"/>
        <w:gridCol w:w="3118"/>
        <w:gridCol w:w="2552"/>
        <w:gridCol w:w="2551"/>
        <w:gridCol w:w="2636"/>
        <w:gridCol w:w="3318"/>
      </w:tblGrid>
      <w:tr w:rsidR="00557B48" w:rsidRPr="009832A7" w14:paraId="459DB879" w14:textId="77777777" w:rsidTr="009F7ABD">
        <w:trPr>
          <w:trHeight w:val="56"/>
        </w:trPr>
        <w:tc>
          <w:tcPr>
            <w:tcW w:w="993" w:type="dxa"/>
          </w:tcPr>
          <w:p w14:paraId="2E614AEF" w14:textId="77777777" w:rsidR="00557B48" w:rsidRPr="009832A7" w:rsidRDefault="00557B48" w:rsidP="009F7ABD">
            <w:pPr>
              <w:rPr>
                <w:rFonts w:ascii="Comic Sans MS" w:hAnsi="Comic Sans MS"/>
                <w:b/>
                <w:bCs/>
              </w:rPr>
            </w:pPr>
          </w:p>
        </w:tc>
        <w:tc>
          <w:tcPr>
            <w:tcW w:w="3118" w:type="dxa"/>
          </w:tcPr>
          <w:p w14:paraId="65847F19" w14:textId="77777777" w:rsidR="00557B48" w:rsidRPr="009832A7" w:rsidRDefault="00557B48" w:rsidP="009F7ABD">
            <w:pPr>
              <w:rPr>
                <w:rFonts w:ascii="Comic Sans MS" w:hAnsi="Comic Sans MS"/>
                <w:b/>
                <w:bCs/>
              </w:rPr>
            </w:pPr>
            <w:r w:rsidRPr="009832A7">
              <w:rPr>
                <w:rFonts w:ascii="Comic Sans MS" w:hAnsi="Comic Sans MS"/>
                <w:b/>
                <w:bCs/>
              </w:rPr>
              <w:t>Monday June 8</w:t>
            </w:r>
            <w:r w:rsidRPr="009832A7">
              <w:rPr>
                <w:rFonts w:ascii="Comic Sans MS" w:hAnsi="Comic Sans MS"/>
                <w:b/>
                <w:bCs/>
                <w:vertAlign w:val="superscript"/>
              </w:rPr>
              <w:t>th</w:t>
            </w:r>
            <w:r w:rsidRPr="009832A7">
              <w:rPr>
                <w:rFonts w:ascii="Comic Sans MS" w:hAnsi="Comic Sans MS"/>
                <w:b/>
                <w:bCs/>
              </w:rPr>
              <w:t xml:space="preserve"> </w:t>
            </w:r>
          </w:p>
        </w:tc>
        <w:tc>
          <w:tcPr>
            <w:tcW w:w="2552" w:type="dxa"/>
          </w:tcPr>
          <w:p w14:paraId="270CDED7" w14:textId="77777777" w:rsidR="00557B48" w:rsidRPr="009832A7" w:rsidRDefault="00557B48" w:rsidP="009F7ABD">
            <w:pPr>
              <w:rPr>
                <w:rFonts w:ascii="Comic Sans MS" w:hAnsi="Comic Sans MS"/>
                <w:b/>
                <w:bCs/>
              </w:rPr>
            </w:pPr>
            <w:r w:rsidRPr="009832A7">
              <w:rPr>
                <w:rFonts w:ascii="Comic Sans MS" w:hAnsi="Comic Sans MS"/>
                <w:b/>
                <w:bCs/>
              </w:rPr>
              <w:t xml:space="preserve">Tuesday </w:t>
            </w:r>
          </w:p>
        </w:tc>
        <w:tc>
          <w:tcPr>
            <w:tcW w:w="2551" w:type="dxa"/>
          </w:tcPr>
          <w:p w14:paraId="33CDA224" w14:textId="77777777" w:rsidR="00557B48" w:rsidRPr="009832A7" w:rsidRDefault="00557B48" w:rsidP="009F7ABD">
            <w:pPr>
              <w:rPr>
                <w:rFonts w:ascii="Comic Sans MS" w:hAnsi="Comic Sans MS"/>
                <w:b/>
                <w:bCs/>
              </w:rPr>
            </w:pPr>
            <w:r w:rsidRPr="009832A7">
              <w:rPr>
                <w:rFonts w:ascii="Comic Sans MS" w:hAnsi="Comic Sans MS"/>
                <w:b/>
                <w:bCs/>
              </w:rPr>
              <w:t>Wednesday</w:t>
            </w:r>
          </w:p>
        </w:tc>
        <w:tc>
          <w:tcPr>
            <w:tcW w:w="2636" w:type="dxa"/>
          </w:tcPr>
          <w:p w14:paraId="72D21638" w14:textId="77777777" w:rsidR="00557B48" w:rsidRPr="009832A7" w:rsidRDefault="00557B48" w:rsidP="009F7ABD">
            <w:pPr>
              <w:rPr>
                <w:rFonts w:ascii="Comic Sans MS" w:hAnsi="Comic Sans MS"/>
                <w:b/>
                <w:bCs/>
              </w:rPr>
            </w:pPr>
            <w:r w:rsidRPr="009832A7">
              <w:rPr>
                <w:rFonts w:ascii="Comic Sans MS" w:hAnsi="Comic Sans MS"/>
                <w:b/>
                <w:bCs/>
              </w:rPr>
              <w:t>Thursday</w:t>
            </w:r>
          </w:p>
        </w:tc>
        <w:tc>
          <w:tcPr>
            <w:tcW w:w="3318" w:type="dxa"/>
          </w:tcPr>
          <w:p w14:paraId="00AB45B4" w14:textId="77777777" w:rsidR="00557B48" w:rsidRPr="009832A7" w:rsidRDefault="00557B48" w:rsidP="009F7ABD">
            <w:pPr>
              <w:rPr>
                <w:rFonts w:ascii="Comic Sans MS" w:hAnsi="Comic Sans MS"/>
                <w:b/>
                <w:bCs/>
              </w:rPr>
            </w:pPr>
            <w:r w:rsidRPr="009832A7">
              <w:rPr>
                <w:rFonts w:ascii="Comic Sans MS" w:hAnsi="Comic Sans MS"/>
                <w:b/>
                <w:bCs/>
              </w:rPr>
              <w:t>Friday</w:t>
            </w:r>
          </w:p>
        </w:tc>
      </w:tr>
      <w:tr w:rsidR="00557B48" w:rsidRPr="009832A7" w14:paraId="581AD8DC" w14:textId="77777777" w:rsidTr="009F7ABD">
        <w:trPr>
          <w:trHeight w:val="56"/>
        </w:trPr>
        <w:tc>
          <w:tcPr>
            <w:tcW w:w="993" w:type="dxa"/>
            <w:vMerge w:val="restart"/>
          </w:tcPr>
          <w:p w14:paraId="7415C799" w14:textId="77777777" w:rsidR="00557B48" w:rsidRPr="009832A7" w:rsidRDefault="00557B48" w:rsidP="009F7ABD">
            <w:pPr>
              <w:rPr>
                <w:rFonts w:ascii="Comic Sans MS" w:hAnsi="Comic Sans MS"/>
                <w:b/>
                <w:bCs/>
              </w:rPr>
            </w:pPr>
            <w:r w:rsidRPr="009832A7">
              <w:rPr>
                <w:rFonts w:ascii="Comic Sans MS" w:hAnsi="Comic Sans MS"/>
                <w:b/>
                <w:bCs/>
              </w:rPr>
              <w:t>Maths</w:t>
            </w:r>
          </w:p>
        </w:tc>
        <w:tc>
          <w:tcPr>
            <w:tcW w:w="14175" w:type="dxa"/>
            <w:gridSpan w:val="5"/>
          </w:tcPr>
          <w:p w14:paraId="02974168" w14:textId="4C5C6A3D" w:rsidR="00557B48" w:rsidRPr="009832A7" w:rsidRDefault="00557B48" w:rsidP="009F7ABD">
            <w:pPr>
              <w:rPr>
                <w:rFonts w:ascii="Comic Sans MS" w:hAnsi="Comic Sans MS"/>
                <w:i/>
                <w:iCs/>
              </w:rPr>
            </w:pPr>
            <w:r w:rsidRPr="009832A7">
              <w:rPr>
                <w:rFonts w:ascii="Comic Sans MS" w:hAnsi="Comic Sans MS"/>
              </w:rPr>
              <w:t xml:space="preserve">Maths – </w:t>
            </w:r>
            <w:r w:rsidRPr="009832A7">
              <w:rPr>
                <w:rFonts w:ascii="Comic Sans MS" w:hAnsi="Comic Sans MS"/>
                <w:i/>
                <w:iCs/>
              </w:rPr>
              <w:t xml:space="preserve">The final main chapter </w:t>
            </w:r>
            <w:r>
              <w:rPr>
                <w:rFonts w:ascii="Comic Sans MS" w:hAnsi="Comic Sans MS"/>
                <w:i/>
                <w:iCs/>
              </w:rPr>
              <w:t>left is</w:t>
            </w:r>
            <w:r w:rsidRPr="009832A7">
              <w:rPr>
                <w:rFonts w:ascii="Comic Sans MS" w:hAnsi="Comic Sans MS"/>
                <w:i/>
                <w:iCs/>
              </w:rPr>
              <w:t xml:space="preserve"> Chance. There’s lots of explaining and talking to do in this chapter. Read through it and try to understand as much as you can. Most of this content you’ve covered in the Mental Maths book anyway, so it’s not too important</w:t>
            </w:r>
          </w:p>
          <w:p w14:paraId="7FB4D9F7" w14:textId="1064719E" w:rsidR="00557B48" w:rsidRPr="009832A7" w:rsidRDefault="00557B48" w:rsidP="009F7ABD">
            <w:pPr>
              <w:rPr>
                <w:rFonts w:ascii="Comic Sans MS" w:hAnsi="Comic Sans MS"/>
              </w:rPr>
            </w:pPr>
            <w:r w:rsidRPr="009832A7">
              <w:rPr>
                <w:rFonts w:ascii="Comic Sans MS" w:hAnsi="Comic Sans MS"/>
                <w:i/>
                <w:iCs/>
              </w:rPr>
              <w:t>If you find the Puzzles chapters too confusing, do the Look Back chapter starting on p.139 instead.</w:t>
            </w:r>
            <w:r w:rsidRPr="009832A7">
              <w:rPr>
                <w:rFonts w:ascii="Comic Sans MS" w:hAnsi="Comic Sans MS"/>
              </w:rPr>
              <w:t xml:space="preserve"> </w:t>
            </w:r>
          </w:p>
        </w:tc>
      </w:tr>
      <w:tr w:rsidR="00557B48" w:rsidRPr="009832A7" w14:paraId="5F484F9A" w14:textId="77777777" w:rsidTr="009F7ABD">
        <w:trPr>
          <w:trHeight w:val="108"/>
        </w:trPr>
        <w:tc>
          <w:tcPr>
            <w:tcW w:w="993" w:type="dxa"/>
            <w:vMerge/>
          </w:tcPr>
          <w:p w14:paraId="18FE51B5" w14:textId="77777777" w:rsidR="00557B48" w:rsidRPr="009832A7" w:rsidRDefault="00557B48" w:rsidP="009F7ABD">
            <w:pPr>
              <w:rPr>
                <w:rFonts w:ascii="Comic Sans MS" w:hAnsi="Comic Sans MS"/>
                <w:b/>
                <w:bCs/>
              </w:rPr>
            </w:pPr>
          </w:p>
        </w:tc>
        <w:tc>
          <w:tcPr>
            <w:tcW w:w="3118" w:type="dxa"/>
          </w:tcPr>
          <w:p w14:paraId="6F9141CD" w14:textId="77777777" w:rsidR="00557B48" w:rsidRPr="009832A7" w:rsidRDefault="00557B48" w:rsidP="009F7ABD">
            <w:pPr>
              <w:rPr>
                <w:rFonts w:ascii="Comic Sans MS" w:hAnsi="Comic Sans MS"/>
              </w:rPr>
            </w:pPr>
            <w:r w:rsidRPr="009832A7">
              <w:rPr>
                <w:rFonts w:ascii="Comic Sans MS" w:hAnsi="Comic Sans MS"/>
              </w:rPr>
              <w:t xml:space="preserve">Mental Maths </w:t>
            </w:r>
            <w:proofErr w:type="spellStart"/>
            <w:r w:rsidRPr="009832A7">
              <w:rPr>
                <w:rFonts w:ascii="Comic Sans MS" w:hAnsi="Comic Sans MS"/>
              </w:rPr>
              <w:t>Wk</w:t>
            </w:r>
            <w:proofErr w:type="spellEnd"/>
            <w:r w:rsidRPr="009832A7">
              <w:rPr>
                <w:rFonts w:ascii="Comic Sans MS" w:hAnsi="Comic Sans MS"/>
              </w:rPr>
              <w:t xml:space="preserve"> 34</w:t>
            </w:r>
          </w:p>
          <w:p w14:paraId="32964664" w14:textId="77777777" w:rsidR="00557B48" w:rsidRPr="009832A7" w:rsidRDefault="00557B48" w:rsidP="009F7ABD">
            <w:pPr>
              <w:rPr>
                <w:rFonts w:ascii="Comic Sans MS" w:hAnsi="Comic Sans MS"/>
              </w:rPr>
            </w:pPr>
            <w:r w:rsidRPr="009832A7">
              <w:rPr>
                <w:rFonts w:ascii="Comic Sans MS" w:hAnsi="Comic Sans MS"/>
              </w:rPr>
              <w:t>Monday</w:t>
            </w:r>
          </w:p>
          <w:p w14:paraId="4A1739FA" w14:textId="77777777" w:rsidR="00557B48" w:rsidRPr="009832A7" w:rsidRDefault="00557B48" w:rsidP="009F7ABD">
            <w:pPr>
              <w:rPr>
                <w:rFonts w:ascii="Comic Sans MS" w:hAnsi="Comic Sans MS"/>
              </w:rPr>
            </w:pPr>
          </w:p>
          <w:p w14:paraId="781808E1" w14:textId="77777777" w:rsidR="00557B48" w:rsidRPr="009832A7" w:rsidRDefault="00557B48" w:rsidP="009F7ABD">
            <w:pPr>
              <w:rPr>
                <w:rFonts w:ascii="Comic Sans MS" w:hAnsi="Comic Sans MS"/>
                <w:b/>
                <w:bCs/>
              </w:rPr>
            </w:pPr>
            <w:r w:rsidRPr="009832A7">
              <w:rPr>
                <w:rFonts w:ascii="Comic Sans MS" w:hAnsi="Comic Sans MS"/>
                <w:b/>
                <w:bCs/>
              </w:rPr>
              <w:t>Mathemagic</w:t>
            </w:r>
          </w:p>
          <w:p w14:paraId="1730B87E" w14:textId="77777777" w:rsidR="00557B48" w:rsidRPr="009832A7" w:rsidRDefault="00557B48" w:rsidP="009F7ABD">
            <w:pPr>
              <w:rPr>
                <w:rFonts w:ascii="Comic Sans MS" w:hAnsi="Comic Sans MS"/>
              </w:rPr>
            </w:pPr>
            <w:r w:rsidRPr="009832A7">
              <w:rPr>
                <w:rFonts w:ascii="Comic Sans MS" w:hAnsi="Comic Sans MS"/>
              </w:rPr>
              <w:t>6</w:t>
            </w:r>
            <w:proofErr w:type="gramStart"/>
            <w:r w:rsidRPr="009832A7">
              <w:rPr>
                <w:rFonts w:ascii="Comic Sans MS" w:hAnsi="Comic Sans MS"/>
                <w:vertAlign w:val="superscript"/>
              </w:rPr>
              <w:t xml:space="preserve">th </w:t>
            </w:r>
            <w:r w:rsidRPr="009832A7">
              <w:rPr>
                <w:rFonts w:ascii="Comic Sans MS" w:hAnsi="Comic Sans MS"/>
              </w:rPr>
              <w:t xml:space="preserve"> Ch</w:t>
            </w:r>
            <w:proofErr w:type="gramEnd"/>
            <w:r w:rsidRPr="009832A7">
              <w:rPr>
                <w:rFonts w:ascii="Comic Sans MS" w:hAnsi="Comic Sans MS"/>
              </w:rPr>
              <w:t xml:space="preserve"> 40 Chance</w:t>
            </w:r>
          </w:p>
        </w:tc>
        <w:tc>
          <w:tcPr>
            <w:tcW w:w="2552" w:type="dxa"/>
          </w:tcPr>
          <w:p w14:paraId="4322836E" w14:textId="77777777" w:rsidR="00557B48" w:rsidRPr="009832A7" w:rsidRDefault="00557B48" w:rsidP="009F7ABD">
            <w:pPr>
              <w:rPr>
                <w:rFonts w:ascii="Comic Sans MS" w:hAnsi="Comic Sans MS"/>
              </w:rPr>
            </w:pPr>
            <w:r w:rsidRPr="009832A7">
              <w:rPr>
                <w:rFonts w:ascii="Comic Sans MS" w:hAnsi="Comic Sans MS"/>
              </w:rPr>
              <w:t xml:space="preserve">Mental Maths </w:t>
            </w:r>
            <w:proofErr w:type="spellStart"/>
            <w:r w:rsidRPr="009832A7">
              <w:rPr>
                <w:rFonts w:ascii="Comic Sans MS" w:hAnsi="Comic Sans MS"/>
              </w:rPr>
              <w:t>Wk</w:t>
            </w:r>
            <w:proofErr w:type="spellEnd"/>
            <w:r w:rsidRPr="009832A7">
              <w:rPr>
                <w:rFonts w:ascii="Comic Sans MS" w:hAnsi="Comic Sans MS"/>
              </w:rPr>
              <w:t xml:space="preserve"> 34 Tuesday</w:t>
            </w:r>
          </w:p>
          <w:p w14:paraId="1E18DBA5" w14:textId="77777777" w:rsidR="00557B48" w:rsidRPr="009832A7" w:rsidRDefault="00557B48" w:rsidP="009F7ABD">
            <w:pPr>
              <w:rPr>
                <w:rFonts w:ascii="Comic Sans MS" w:hAnsi="Comic Sans MS"/>
              </w:rPr>
            </w:pPr>
          </w:p>
          <w:p w14:paraId="3AAF03C3" w14:textId="77777777" w:rsidR="00557B48" w:rsidRPr="009832A7" w:rsidRDefault="00557B48" w:rsidP="009F7ABD">
            <w:pPr>
              <w:rPr>
                <w:rFonts w:ascii="Comic Sans MS" w:hAnsi="Comic Sans MS"/>
                <w:b/>
                <w:bCs/>
              </w:rPr>
            </w:pPr>
            <w:r w:rsidRPr="009832A7">
              <w:rPr>
                <w:rFonts w:ascii="Comic Sans MS" w:hAnsi="Comic Sans MS"/>
                <w:b/>
                <w:bCs/>
              </w:rPr>
              <w:t>Mathemagic</w:t>
            </w:r>
          </w:p>
          <w:p w14:paraId="4531E137" w14:textId="326DA1DE" w:rsidR="00557B48" w:rsidRPr="009832A7" w:rsidRDefault="00557B48" w:rsidP="009F7ABD">
            <w:pPr>
              <w:rPr>
                <w:rFonts w:ascii="Comic Sans MS" w:hAnsi="Comic Sans MS"/>
              </w:rPr>
            </w:pPr>
            <w:r w:rsidRPr="009832A7">
              <w:rPr>
                <w:rFonts w:ascii="Comic Sans MS" w:hAnsi="Comic Sans MS"/>
              </w:rPr>
              <w:t>6</w:t>
            </w:r>
            <w:r w:rsidRPr="009832A7">
              <w:rPr>
                <w:rFonts w:ascii="Comic Sans MS" w:hAnsi="Comic Sans MS"/>
                <w:vertAlign w:val="superscript"/>
              </w:rPr>
              <w:t xml:space="preserve">th </w:t>
            </w:r>
            <w:r w:rsidRPr="009832A7">
              <w:rPr>
                <w:rFonts w:ascii="Comic Sans MS" w:hAnsi="Comic Sans MS"/>
              </w:rPr>
              <w:t xml:space="preserve">Finish Chance </w:t>
            </w:r>
          </w:p>
        </w:tc>
        <w:tc>
          <w:tcPr>
            <w:tcW w:w="2551" w:type="dxa"/>
          </w:tcPr>
          <w:p w14:paraId="2599D4E5" w14:textId="77777777" w:rsidR="00557B48" w:rsidRPr="009832A7" w:rsidRDefault="00557B48" w:rsidP="009F7ABD">
            <w:pPr>
              <w:rPr>
                <w:rFonts w:ascii="Comic Sans MS" w:hAnsi="Comic Sans MS"/>
              </w:rPr>
            </w:pPr>
            <w:r w:rsidRPr="009832A7">
              <w:rPr>
                <w:rFonts w:ascii="Comic Sans MS" w:hAnsi="Comic Sans MS"/>
              </w:rPr>
              <w:t xml:space="preserve">Mental Maths </w:t>
            </w:r>
            <w:proofErr w:type="spellStart"/>
            <w:r w:rsidRPr="009832A7">
              <w:rPr>
                <w:rFonts w:ascii="Comic Sans MS" w:hAnsi="Comic Sans MS"/>
              </w:rPr>
              <w:t>Wk</w:t>
            </w:r>
            <w:proofErr w:type="spellEnd"/>
            <w:r w:rsidRPr="009832A7">
              <w:rPr>
                <w:rFonts w:ascii="Comic Sans MS" w:hAnsi="Comic Sans MS"/>
              </w:rPr>
              <w:t xml:space="preserve"> 34 Wednesday</w:t>
            </w:r>
          </w:p>
          <w:p w14:paraId="19892DD6" w14:textId="77777777" w:rsidR="00557B48" w:rsidRPr="009832A7" w:rsidRDefault="00557B48" w:rsidP="009F7ABD">
            <w:pPr>
              <w:rPr>
                <w:rFonts w:ascii="Comic Sans MS" w:hAnsi="Comic Sans MS"/>
              </w:rPr>
            </w:pPr>
          </w:p>
          <w:p w14:paraId="3EB019A6" w14:textId="77777777" w:rsidR="00557B48" w:rsidRPr="009832A7" w:rsidRDefault="00557B48" w:rsidP="009F7ABD">
            <w:pPr>
              <w:rPr>
                <w:rFonts w:ascii="Comic Sans MS" w:hAnsi="Comic Sans MS"/>
                <w:b/>
                <w:bCs/>
              </w:rPr>
            </w:pPr>
            <w:r w:rsidRPr="009832A7">
              <w:rPr>
                <w:rFonts w:ascii="Comic Sans MS" w:hAnsi="Comic Sans MS"/>
                <w:b/>
                <w:bCs/>
              </w:rPr>
              <w:t>Mathemagic</w:t>
            </w:r>
          </w:p>
          <w:p w14:paraId="66327653" w14:textId="77777777" w:rsidR="00557B48" w:rsidRPr="009832A7" w:rsidRDefault="00557B48" w:rsidP="009F7ABD">
            <w:pPr>
              <w:rPr>
                <w:rFonts w:ascii="Comic Sans MS" w:hAnsi="Comic Sans MS"/>
              </w:rPr>
            </w:pPr>
            <w:r w:rsidRPr="009832A7">
              <w:rPr>
                <w:rFonts w:ascii="Comic Sans MS" w:hAnsi="Comic Sans MS"/>
              </w:rPr>
              <w:t>6</w:t>
            </w:r>
            <w:r w:rsidRPr="009832A7">
              <w:rPr>
                <w:rFonts w:ascii="Comic Sans MS" w:hAnsi="Comic Sans MS"/>
                <w:vertAlign w:val="superscript"/>
              </w:rPr>
              <w:t>th</w:t>
            </w:r>
            <w:r w:rsidRPr="009832A7">
              <w:rPr>
                <w:rFonts w:ascii="Comic Sans MS" w:hAnsi="Comic Sans MS"/>
              </w:rPr>
              <w:t xml:space="preserve"> Ch 43 Puzzles</w:t>
            </w:r>
          </w:p>
        </w:tc>
        <w:tc>
          <w:tcPr>
            <w:tcW w:w="2636" w:type="dxa"/>
          </w:tcPr>
          <w:p w14:paraId="38F230FC" w14:textId="77777777" w:rsidR="00557B48" w:rsidRPr="009832A7" w:rsidRDefault="00557B48" w:rsidP="009F7ABD">
            <w:pPr>
              <w:rPr>
                <w:rFonts w:ascii="Comic Sans MS" w:hAnsi="Comic Sans MS"/>
              </w:rPr>
            </w:pPr>
            <w:r w:rsidRPr="009832A7">
              <w:rPr>
                <w:rFonts w:ascii="Comic Sans MS" w:hAnsi="Comic Sans MS"/>
              </w:rPr>
              <w:t xml:space="preserve">Mental Maths </w:t>
            </w:r>
            <w:proofErr w:type="spellStart"/>
            <w:r w:rsidRPr="009832A7">
              <w:rPr>
                <w:rFonts w:ascii="Comic Sans MS" w:hAnsi="Comic Sans MS"/>
              </w:rPr>
              <w:t>Wk</w:t>
            </w:r>
            <w:proofErr w:type="spellEnd"/>
            <w:r w:rsidRPr="009832A7">
              <w:rPr>
                <w:rFonts w:ascii="Comic Sans MS" w:hAnsi="Comic Sans MS"/>
              </w:rPr>
              <w:t xml:space="preserve"> 34 Thursday</w:t>
            </w:r>
          </w:p>
          <w:p w14:paraId="3E4DFD6D" w14:textId="77777777" w:rsidR="00557B48" w:rsidRPr="009832A7" w:rsidRDefault="00557B48" w:rsidP="009F7ABD">
            <w:pPr>
              <w:rPr>
                <w:rFonts w:ascii="Comic Sans MS" w:hAnsi="Comic Sans MS"/>
              </w:rPr>
            </w:pPr>
          </w:p>
          <w:p w14:paraId="51001C2F" w14:textId="77777777" w:rsidR="00557B48" w:rsidRPr="009832A7" w:rsidRDefault="00557B48" w:rsidP="009F7ABD">
            <w:pPr>
              <w:rPr>
                <w:rFonts w:ascii="Comic Sans MS" w:hAnsi="Comic Sans MS"/>
                <w:b/>
                <w:bCs/>
              </w:rPr>
            </w:pPr>
            <w:r w:rsidRPr="009832A7">
              <w:rPr>
                <w:rFonts w:ascii="Comic Sans MS" w:hAnsi="Comic Sans MS"/>
                <w:b/>
                <w:bCs/>
              </w:rPr>
              <w:t>Mathemagic</w:t>
            </w:r>
          </w:p>
          <w:p w14:paraId="077CDFEE" w14:textId="77777777" w:rsidR="00557B48" w:rsidRPr="009832A7" w:rsidRDefault="00557B48" w:rsidP="009F7ABD">
            <w:pPr>
              <w:rPr>
                <w:rFonts w:ascii="Comic Sans MS" w:hAnsi="Comic Sans MS"/>
              </w:rPr>
            </w:pPr>
            <w:r w:rsidRPr="009832A7">
              <w:rPr>
                <w:rFonts w:ascii="Comic Sans MS" w:hAnsi="Comic Sans MS"/>
              </w:rPr>
              <w:t>6</w:t>
            </w:r>
            <w:r w:rsidRPr="009832A7">
              <w:rPr>
                <w:rFonts w:ascii="Comic Sans MS" w:hAnsi="Comic Sans MS"/>
                <w:vertAlign w:val="superscript"/>
              </w:rPr>
              <w:t>th</w:t>
            </w:r>
            <w:r w:rsidRPr="009832A7">
              <w:rPr>
                <w:rFonts w:ascii="Comic Sans MS" w:hAnsi="Comic Sans MS"/>
              </w:rPr>
              <w:t xml:space="preserve"> Ch 44 Puzzles</w:t>
            </w:r>
          </w:p>
        </w:tc>
        <w:tc>
          <w:tcPr>
            <w:tcW w:w="3318" w:type="dxa"/>
          </w:tcPr>
          <w:p w14:paraId="5CA762BC" w14:textId="77777777" w:rsidR="00557B48" w:rsidRPr="009832A7" w:rsidRDefault="00557B48" w:rsidP="009F7ABD">
            <w:pPr>
              <w:rPr>
                <w:rFonts w:ascii="Comic Sans MS" w:hAnsi="Comic Sans MS"/>
              </w:rPr>
            </w:pPr>
            <w:r>
              <w:rPr>
                <w:rFonts w:ascii="Comic Sans MS" w:hAnsi="Comic Sans MS"/>
              </w:rPr>
              <w:t xml:space="preserve">MM </w:t>
            </w:r>
            <w:proofErr w:type="spellStart"/>
            <w:r w:rsidRPr="009832A7">
              <w:rPr>
                <w:rFonts w:ascii="Comic Sans MS" w:hAnsi="Comic Sans MS"/>
              </w:rPr>
              <w:t>Wk</w:t>
            </w:r>
            <w:proofErr w:type="spellEnd"/>
            <w:r w:rsidRPr="009832A7">
              <w:rPr>
                <w:rFonts w:ascii="Comic Sans MS" w:hAnsi="Comic Sans MS"/>
              </w:rPr>
              <w:t xml:space="preserve"> 34 Friday Review</w:t>
            </w:r>
          </w:p>
          <w:p w14:paraId="1C83A5C2" w14:textId="77777777" w:rsidR="00557B48" w:rsidRPr="009832A7" w:rsidRDefault="00557B48" w:rsidP="009F7ABD">
            <w:pPr>
              <w:rPr>
                <w:rFonts w:ascii="Comic Sans MS" w:hAnsi="Comic Sans MS"/>
              </w:rPr>
            </w:pPr>
          </w:p>
          <w:p w14:paraId="017AC6B1" w14:textId="77777777" w:rsidR="00557B48" w:rsidRPr="009832A7" w:rsidRDefault="00557B48" w:rsidP="009F7ABD">
            <w:pPr>
              <w:rPr>
                <w:rFonts w:ascii="Comic Sans MS" w:hAnsi="Comic Sans MS"/>
                <w:b/>
                <w:bCs/>
              </w:rPr>
            </w:pPr>
            <w:r w:rsidRPr="009832A7">
              <w:rPr>
                <w:rFonts w:ascii="Comic Sans MS" w:hAnsi="Comic Sans MS"/>
                <w:b/>
                <w:bCs/>
              </w:rPr>
              <w:t>Mathemagic</w:t>
            </w:r>
          </w:p>
          <w:p w14:paraId="2C37446A" w14:textId="77777777" w:rsidR="00557B48" w:rsidRPr="009832A7" w:rsidRDefault="00557B48" w:rsidP="009F7ABD">
            <w:pPr>
              <w:rPr>
                <w:rFonts w:ascii="Comic Sans MS" w:hAnsi="Comic Sans MS"/>
              </w:rPr>
            </w:pPr>
            <w:r w:rsidRPr="009832A7">
              <w:rPr>
                <w:rFonts w:ascii="Comic Sans MS" w:hAnsi="Comic Sans MS"/>
              </w:rPr>
              <w:t>6</w:t>
            </w:r>
            <w:r w:rsidRPr="009832A7">
              <w:rPr>
                <w:rFonts w:ascii="Comic Sans MS" w:hAnsi="Comic Sans MS"/>
                <w:vertAlign w:val="superscript"/>
              </w:rPr>
              <w:t>th</w:t>
            </w:r>
            <w:r w:rsidRPr="009832A7">
              <w:rPr>
                <w:rFonts w:ascii="Comic Sans MS" w:hAnsi="Comic Sans MS"/>
              </w:rPr>
              <w:t xml:space="preserve"> finish Puzzles / Look back</w:t>
            </w:r>
            <w:r>
              <w:rPr>
                <w:rFonts w:ascii="Comic Sans MS" w:hAnsi="Comic Sans MS"/>
              </w:rPr>
              <w:t xml:space="preserve"> chapters</w:t>
            </w:r>
          </w:p>
        </w:tc>
      </w:tr>
      <w:tr w:rsidR="00557B48" w:rsidRPr="009832A7" w14:paraId="532A6E5E" w14:textId="77777777" w:rsidTr="009F7ABD">
        <w:trPr>
          <w:trHeight w:val="108"/>
        </w:trPr>
        <w:tc>
          <w:tcPr>
            <w:tcW w:w="993" w:type="dxa"/>
          </w:tcPr>
          <w:p w14:paraId="7422B084" w14:textId="77777777" w:rsidR="00557B48" w:rsidRPr="009832A7" w:rsidRDefault="00557B48" w:rsidP="009F7ABD">
            <w:pPr>
              <w:rPr>
                <w:rFonts w:ascii="Comic Sans MS" w:hAnsi="Comic Sans MS"/>
                <w:b/>
                <w:bCs/>
              </w:rPr>
            </w:pPr>
            <w:r w:rsidRPr="009832A7">
              <w:rPr>
                <w:rFonts w:ascii="Comic Sans MS" w:hAnsi="Comic Sans MS"/>
                <w:b/>
                <w:bCs/>
              </w:rPr>
              <w:t>English</w:t>
            </w:r>
          </w:p>
        </w:tc>
        <w:tc>
          <w:tcPr>
            <w:tcW w:w="3118" w:type="dxa"/>
          </w:tcPr>
          <w:p w14:paraId="71DAB588" w14:textId="77777777" w:rsidR="00557B48" w:rsidRPr="009832A7" w:rsidRDefault="00557B48" w:rsidP="009F7ABD">
            <w:pPr>
              <w:rPr>
                <w:rFonts w:ascii="Comic Sans MS" w:hAnsi="Comic Sans MS"/>
              </w:rPr>
            </w:pPr>
            <w:r w:rsidRPr="009832A7">
              <w:rPr>
                <w:rFonts w:ascii="Comic Sans MS" w:hAnsi="Comic Sans MS"/>
              </w:rPr>
              <w:t>Read for at least 20 – 30 minutes</w:t>
            </w:r>
          </w:p>
          <w:p w14:paraId="6E730CBA" w14:textId="77777777" w:rsidR="00557B48" w:rsidRPr="009832A7" w:rsidRDefault="00557B48" w:rsidP="009F7ABD">
            <w:pPr>
              <w:rPr>
                <w:rFonts w:ascii="Comic Sans MS" w:hAnsi="Comic Sans MS"/>
              </w:rPr>
            </w:pPr>
          </w:p>
          <w:p w14:paraId="4EBC322E" w14:textId="77777777" w:rsidR="00557B48" w:rsidRPr="009832A7" w:rsidRDefault="00557B48" w:rsidP="009F7ABD">
            <w:pPr>
              <w:rPr>
                <w:rFonts w:ascii="Comic Sans MS" w:hAnsi="Comic Sans MS"/>
                <w:b/>
                <w:bCs/>
              </w:rPr>
            </w:pPr>
            <w:r w:rsidRPr="009832A7">
              <w:rPr>
                <w:rFonts w:ascii="Comic Sans MS" w:hAnsi="Comic Sans MS"/>
              </w:rPr>
              <w:t>Write about your weekend in the form of a recount. Choose 3 – 4 main things to write about (even if they’re not very interesting) Have separate paragraphs for each section.</w:t>
            </w:r>
          </w:p>
        </w:tc>
        <w:tc>
          <w:tcPr>
            <w:tcW w:w="2552" w:type="dxa"/>
          </w:tcPr>
          <w:p w14:paraId="24DDFD3B" w14:textId="77777777" w:rsidR="00557B48" w:rsidRPr="009832A7" w:rsidRDefault="00557B48" w:rsidP="009F7ABD">
            <w:pPr>
              <w:rPr>
                <w:rFonts w:ascii="Comic Sans MS" w:hAnsi="Comic Sans MS"/>
              </w:rPr>
            </w:pPr>
            <w:r w:rsidRPr="009832A7">
              <w:rPr>
                <w:rFonts w:ascii="Comic Sans MS" w:hAnsi="Comic Sans MS"/>
              </w:rPr>
              <w:t>Read for at least 20 – 30 minutes</w:t>
            </w:r>
          </w:p>
          <w:p w14:paraId="73489733" w14:textId="77777777" w:rsidR="00557B48" w:rsidRPr="009832A7" w:rsidRDefault="00557B48" w:rsidP="009F7ABD">
            <w:pPr>
              <w:rPr>
                <w:rFonts w:ascii="Comic Sans MS" w:hAnsi="Comic Sans MS"/>
              </w:rPr>
            </w:pPr>
          </w:p>
          <w:p w14:paraId="42DD6667" w14:textId="77777777" w:rsidR="00557B48" w:rsidRPr="009832A7" w:rsidRDefault="00557B48" w:rsidP="009F7ABD">
            <w:pPr>
              <w:rPr>
                <w:rFonts w:ascii="Comic Sans MS" w:hAnsi="Comic Sans MS"/>
              </w:rPr>
            </w:pPr>
            <w:r w:rsidRPr="009832A7">
              <w:rPr>
                <w:rFonts w:ascii="Comic Sans MS" w:hAnsi="Comic Sans MS"/>
              </w:rPr>
              <w:t>AWW p.87 Do activity B in your copy. Draft the punctuation in the book first and try not to have any mistakes in your copy.</w:t>
            </w:r>
          </w:p>
        </w:tc>
        <w:tc>
          <w:tcPr>
            <w:tcW w:w="2551" w:type="dxa"/>
          </w:tcPr>
          <w:p w14:paraId="42AE6665" w14:textId="77777777" w:rsidR="00557B48" w:rsidRPr="009832A7" w:rsidRDefault="00557B48" w:rsidP="009F7ABD">
            <w:pPr>
              <w:rPr>
                <w:rFonts w:ascii="Comic Sans MS" w:hAnsi="Comic Sans MS"/>
              </w:rPr>
            </w:pPr>
            <w:r w:rsidRPr="009832A7">
              <w:rPr>
                <w:rFonts w:ascii="Comic Sans MS" w:hAnsi="Comic Sans MS"/>
              </w:rPr>
              <w:t>Read for at least 20 – 30 minutes</w:t>
            </w:r>
          </w:p>
          <w:p w14:paraId="379AF687" w14:textId="77777777" w:rsidR="00557B48" w:rsidRPr="009832A7" w:rsidRDefault="00557B48" w:rsidP="009F7ABD">
            <w:pPr>
              <w:rPr>
                <w:rFonts w:ascii="Comic Sans MS" w:hAnsi="Comic Sans MS"/>
              </w:rPr>
            </w:pPr>
          </w:p>
          <w:p w14:paraId="4EF0579C" w14:textId="77777777" w:rsidR="00557B48" w:rsidRPr="009832A7" w:rsidRDefault="00557B48" w:rsidP="009F7ABD">
            <w:pPr>
              <w:rPr>
                <w:rFonts w:ascii="Comic Sans MS" w:hAnsi="Comic Sans MS"/>
              </w:rPr>
            </w:pPr>
            <w:r w:rsidRPr="009832A7">
              <w:rPr>
                <w:rFonts w:ascii="Comic Sans MS" w:hAnsi="Comic Sans MS"/>
              </w:rPr>
              <w:t xml:space="preserve">AWW Read p.88 &amp; 89 about Tom </w:t>
            </w:r>
            <w:proofErr w:type="spellStart"/>
            <w:r w:rsidRPr="009832A7">
              <w:rPr>
                <w:rFonts w:ascii="Comic Sans MS" w:hAnsi="Comic Sans MS"/>
              </w:rPr>
              <w:t>Crean</w:t>
            </w:r>
            <w:proofErr w:type="spellEnd"/>
          </w:p>
          <w:p w14:paraId="755DC8D8" w14:textId="77777777" w:rsidR="00557B48" w:rsidRPr="009832A7" w:rsidRDefault="00557B48" w:rsidP="009F7ABD">
            <w:pPr>
              <w:rPr>
                <w:rFonts w:ascii="Comic Sans MS" w:hAnsi="Comic Sans MS"/>
              </w:rPr>
            </w:pPr>
            <w:r w:rsidRPr="009832A7">
              <w:rPr>
                <w:rFonts w:ascii="Comic Sans MS" w:hAnsi="Comic Sans MS"/>
              </w:rPr>
              <w:t>Do Activity A writing the answer only, and full sentences for activity B</w:t>
            </w:r>
          </w:p>
        </w:tc>
        <w:tc>
          <w:tcPr>
            <w:tcW w:w="2636" w:type="dxa"/>
          </w:tcPr>
          <w:p w14:paraId="29EF0A1F" w14:textId="77777777" w:rsidR="00557B48" w:rsidRPr="009832A7" w:rsidRDefault="00557B48" w:rsidP="009F7ABD">
            <w:pPr>
              <w:rPr>
                <w:rFonts w:ascii="Comic Sans MS" w:hAnsi="Comic Sans MS"/>
              </w:rPr>
            </w:pPr>
            <w:r w:rsidRPr="009832A7">
              <w:rPr>
                <w:rFonts w:ascii="Comic Sans MS" w:hAnsi="Comic Sans MS"/>
              </w:rPr>
              <w:t>Read for at least 20 – 30 minutes</w:t>
            </w:r>
          </w:p>
          <w:p w14:paraId="52640048" w14:textId="77777777" w:rsidR="00557B48" w:rsidRPr="009832A7" w:rsidRDefault="00557B48" w:rsidP="009F7ABD">
            <w:pPr>
              <w:rPr>
                <w:rFonts w:ascii="Comic Sans MS" w:hAnsi="Comic Sans MS"/>
              </w:rPr>
            </w:pPr>
          </w:p>
          <w:p w14:paraId="616BACC3" w14:textId="77777777" w:rsidR="00557B48" w:rsidRPr="009832A7" w:rsidRDefault="00557B48" w:rsidP="009F7ABD">
            <w:pPr>
              <w:rPr>
                <w:rFonts w:ascii="Comic Sans MS" w:hAnsi="Comic Sans MS"/>
              </w:rPr>
            </w:pPr>
            <w:r w:rsidRPr="009832A7">
              <w:rPr>
                <w:rFonts w:ascii="Comic Sans MS" w:hAnsi="Comic Sans MS"/>
              </w:rPr>
              <w:t xml:space="preserve">Write a Diary Entry as if you are Tom </w:t>
            </w:r>
            <w:proofErr w:type="spellStart"/>
            <w:r w:rsidRPr="009832A7">
              <w:rPr>
                <w:rFonts w:ascii="Comic Sans MS" w:hAnsi="Comic Sans MS"/>
              </w:rPr>
              <w:t>Crean</w:t>
            </w:r>
            <w:proofErr w:type="spellEnd"/>
            <w:r w:rsidRPr="009832A7">
              <w:rPr>
                <w:rFonts w:ascii="Comic Sans MS" w:hAnsi="Comic Sans MS"/>
              </w:rPr>
              <w:t xml:space="preserve"> for Q1 on Think </w:t>
            </w:r>
            <w:r>
              <w:rPr>
                <w:rFonts w:ascii="Comic Sans MS" w:hAnsi="Comic Sans MS"/>
              </w:rPr>
              <w:t>&amp;</w:t>
            </w:r>
            <w:r w:rsidRPr="009832A7">
              <w:rPr>
                <w:rFonts w:ascii="Comic Sans MS" w:hAnsi="Comic Sans MS"/>
              </w:rPr>
              <w:t xml:space="preserve"> Talk p.89 (6 – 8 sentences)</w:t>
            </w:r>
          </w:p>
          <w:p w14:paraId="7ACF902D" w14:textId="77777777" w:rsidR="00557B48" w:rsidRPr="009832A7" w:rsidRDefault="00557B48" w:rsidP="009F7ABD">
            <w:pPr>
              <w:rPr>
                <w:rFonts w:ascii="Comic Sans MS" w:hAnsi="Comic Sans MS"/>
              </w:rPr>
            </w:pPr>
            <w:r w:rsidRPr="009832A7">
              <w:rPr>
                <w:rFonts w:ascii="Comic Sans MS" w:hAnsi="Comic Sans MS"/>
              </w:rPr>
              <w:t xml:space="preserve">Then do Q4 describing an expedition you’d like to go on. </w:t>
            </w:r>
          </w:p>
        </w:tc>
        <w:tc>
          <w:tcPr>
            <w:tcW w:w="3318" w:type="dxa"/>
          </w:tcPr>
          <w:p w14:paraId="07DAF84D" w14:textId="77777777" w:rsidR="00557B48" w:rsidRPr="009832A7" w:rsidRDefault="00557B48" w:rsidP="009F7ABD">
            <w:pPr>
              <w:rPr>
                <w:rFonts w:ascii="Comic Sans MS" w:hAnsi="Comic Sans MS"/>
              </w:rPr>
            </w:pPr>
            <w:r w:rsidRPr="009832A7">
              <w:rPr>
                <w:rFonts w:ascii="Comic Sans MS" w:hAnsi="Comic Sans MS"/>
              </w:rPr>
              <w:t>Read for at least 20 – 30 minutes</w:t>
            </w:r>
          </w:p>
          <w:p w14:paraId="76744F73" w14:textId="77777777" w:rsidR="00557B48" w:rsidRPr="009832A7" w:rsidRDefault="00557B48" w:rsidP="009F7ABD">
            <w:pPr>
              <w:rPr>
                <w:rFonts w:ascii="Comic Sans MS" w:hAnsi="Comic Sans MS"/>
              </w:rPr>
            </w:pPr>
          </w:p>
          <w:p w14:paraId="6718F8CB" w14:textId="77777777" w:rsidR="00557B48" w:rsidRPr="009832A7" w:rsidRDefault="00557B48" w:rsidP="009F7ABD">
            <w:pPr>
              <w:rPr>
                <w:rFonts w:ascii="Comic Sans MS" w:hAnsi="Comic Sans MS"/>
              </w:rPr>
            </w:pPr>
            <w:r w:rsidRPr="009832A7">
              <w:rPr>
                <w:rFonts w:ascii="Comic Sans MS" w:hAnsi="Comic Sans MS"/>
              </w:rPr>
              <w:t>AWW p.90 Homophones activity (words which sound the same but are spelled differently)</w:t>
            </w:r>
          </w:p>
          <w:p w14:paraId="440D7410" w14:textId="77777777" w:rsidR="00557B48" w:rsidRPr="009832A7" w:rsidRDefault="00557B48" w:rsidP="009F7ABD">
            <w:pPr>
              <w:rPr>
                <w:rFonts w:ascii="Comic Sans MS" w:hAnsi="Comic Sans MS"/>
              </w:rPr>
            </w:pPr>
            <w:r w:rsidRPr="009832A7">
              <w:rPr>
                <w:rFonts w:ascii="Comic Sans MS" w:hAnsi="Comic Sans MS"/>
              </w:rPr>
              <w:t>Adjectives Activities A &amp; C</w:t>
            </w:r>
          </w:p>
        </w:tc>
      </w:tr>
      <w:tr w:rsidR="00557B48" w:rsidRPr="009832A7" w14:paraId="622172DB" w14:textId="77777777" w:rsidTr="009F7ABD">
        <w:trPr>
          <w:trHeight w:val="108"/>
        </w:trPr>
        <w:tc>
          <w:tcPr>
            <w:tcW w:w="993" w:type="dxa"/>
            <w:vMerge w:val="restart"/>
          </w:tcPr>
          <w:p w14:paraId="1DD8DCD9" w14:textId="77777777" w:rsidR="00557B48" w:rsidRPr="009832A7" w:rsidRDefault="00557B48" w:rsidP="009F7ABD">
            <w:pPr>
              <w:rPr>
                <w:rFonts w:ascii="Comic Sans MS" w:hAnsi="Comic Sans MS"/>
                <w:b/>
                <w:bCs/>
              </w:rPr>
            </w:pPr>
            <w:r w:rsidRPr="009832A7">
              <w:rPr>
                <w:rFonts w:ascii="Comic Sans MS" w:hAnsi="Comic Sans MS"/>
                <w:b/>
                <w:bCs/>
              </w:rPr>
              <w:t xml:space="preserve">Irish </w:t>
            </w:r>
          </w:p>
        </w:tc>
        <w:tc>
          <w:tcPr>
            <w:tcW w:w="14175" w:type="dxa"/>
            <w:gridSpan w:val="5"/>
          </w:tcPr>
          <w:p w14:paraId="239D3C5D" w14:textId="77777777" w:rsidR="00557B48" w:rsidRPr="009832A7" w:rsidRDefault="00557B48" w:rsidP="009F7ABD">
            <w:pPr>
              <w:rPr>
                <w:rFonts w:ascii="Comic Sans MS" w:hAnsi="Comic Sans MS"/>
              </w:rPr>
            </w:pPr>
            <w:r w:rsidRPr="009832A7">
              <w:rPr>
                <w:rFonts w:ascii="Comic Sans MS" w:hAnsi="Comic Sans MS"/>
              </w:rPr>
              <w:t xml:space="preserve">As explained last week, most Irish now is through Duo Lingo or the TV programmes, but I’ve also added a Newsletter below for you to do some reading and learn new vocabulary. Have a look at the </w:t>
            </w:r>
            <w:proofErr w:type="spellStart"/>
            <w:r w:rsidRPr="009832A7">
              <w:rPr>
                <w:rFonts w:ascii="Comic Sans MS" w:hAnsi="Comic Sans MS"/>
              </w:rPr>
              <w:t>ELeathanach</w:t>
            </w:r>
            <w:proofErr w:type="spellEnd"/>
            <w:r w:rsidRPr="009832A7">
              <w:rPr>
                <w:rFonts w:ascii="Comic Sans MS" w:hAnsi="Comic Sans MS"/>
              </w:rPr>
              <w:t xml:space="preserve"> below - read and translate a paragraph or two each day.</w:t>
            </w:r>
          </w:p>
        </w:tc>
      </w:tr>
      <w:tr w:rsidR="00557B48" w:rsidRPr="009832A7" w14:paraId="2774674A" w14:textId="77777777" w:rsidTr="009F7ABD">
        <w:trPr>
          <w:trHeight w:val="108"/>
        </w:trPr>
        <w:tc>
          <w:tcPr>
            <w:tcW w:w="993" w:type="dxa"/>
            <w:vMerge/>
          </w:tcPr>
          <w:p w14:paraId="384028CE" w14:textId="77777777" w:rsidR="00557B48" w:rsidRPr="009832A7" w:rsidRDefault="00557B48" w:rsidP="009F7ABD">
            <w:pPr>
              <w:rPr>
                <w:rFonts w:ascii="Comic Sans MS" w:hAnsi="Comic Sans MS"/>
                <w:b/>
                <w:bCs/>
              </w:rPr>
            </w:pPr>
          </w:p>
        </w:tc>
        <w:tc>
          <w:tcPr>
            <w:tcW w:w="3118" w:type="dxa"/>
          </w:tcPr>
          <w:p w14:paraId="106A3A3C" w14:textId="77777777" w:rsidR="00557B48" w:rsidRPr="009832A7" w:rsidRDefault="00557B48" w:rsidP="009F7ABD">
            <w:pPr>
              <w:rPr>
                <w:rFonts w:ascii="Comic Sans MS" w:hAnsi="Comic Sans MS"/>
              </w:rPr>
            </w:pPr>
            <w:proofErr w:type="spellStart"/>
            <w:r w:rsidRPr="009832A7">
              <w:rPr>
                <w:rFonts w:ascii="Comic Sans MS" w:hAnsi="Comic Sans MS"/>
              </w:rPr>
              <w:t>Cúla</w:t>
            </w:r>
            <w:proofErr w:type="spellEnd"/>
            <w:r w:rsidRPr="009832A7">
              <w:rPr>
                <w:rFonts w:ascii="Comic Sans MS" w:hAnsi="Comic Sans MS"/>
              </w:rPr>
              <w:t xml:space="preserve"> 4 / RTE School Hub / Duo Lingo</w:t>
            </w:r>
          </w:p>
        </w:tc>
        <w:tc>
          <w:tcPr>
            <w:tcW w:w="2552" w:type="dxa"/>
          </w:tcPr>
          <w:p w14:paraId="5648C9A4" w14:textId="77777777" w:rsidR="00557B48" w:rsidRPr="009832A7" w:rsidRDefault="00557B48" w:rsidP="009F7ABD">
            <w:pPr>
              <w:rPr>
                <w:rFonts w:ascii="Comic Sans MS" w:hAnsi="Comic Sans MS"/>
              </w:rPr>
            </w:pPr>
            <w:proofErr w:type="spellStart"/>
            <w:r w:rsidRPr="009832A7">
              <w:rPr>
                <w:rFonts w:ascii="Comic Sans MS" w:hAnsi="Comic Sans MS"/>
              </w:rPr>
              <w:t>Cúla</w:t>
            </w:r>
            <w:proofErr w:type="spellEnd"/>
            <w:r w:rsidRPr="009832A7">
              <w:rPr>
                <w:rFonts w:ascii="Comic Sans MS" w:hAnsi="Comic Sans MS"/>
              </w:rPr>
              <w:t xml:space="preserve"> 4 / RTE School Hub / Duo Lingo</w:t>
            </w:r>
          </w:p>
        </w:tc>
        <w:tc>
          <w:tcPr>
            <w:tcW w:w="2551" w:type="dxa"/>
          </w:tcPr>
          <w:p w14:paraId="416C7B1C" w14:textId="77777777" w:rsidR="00557B48" w:rsidRPr="009832A7" w:rsidRDefault="00557B48" w:rsidP="009F7ABD">
            <w:pPr>
              <w:rPr>
                <w:rFonts w:ascii="Comic Sans MS" w:hAnsi="Comic Sans MS"/>
              </w:rPr>
            </w:pPr>
            <w:proofErr w:type="spellStart"/>
            <w:r w:rsidRPr="009832A7">
              <w:rPr>
                <w:rFonts w:ascii="Comic Sans MS" w:hAnsi="Comic Sans MS"/>
              </w:rPr>
              <w:t>Cúla</w:t>
            </w:r>
            <w:proofErr w:type="spellEnd"/>
            <w:r w:rsidRPr="009832A7">
              <w:rPr>
                <w:rFonts w:ascii="Comic Sans MS" w:hAnsi="Comic Sans MS"/>
              </w:rPr>
              <w:t xml:space="preserve"> 4 / RTE School Hub / Duo Lingo</w:t>
            </w:r>
          </w:p>
        </w:tc>
        <w:tc>
          <w:tcPr>
            <w:tcW w:w="2636" w:type="dxa"/>
          </w:tcPr>
          <w:p w14:paraId="79BBB58A" w14:textId="77777777" w:rsidR="00557B48" w:rsidRPr="009832A7" w:rsidRDefault="00557B48" w:rsidP="009F7ABD">
            <w:pPr>
              <w:rPr>
                <w:rFonts w:ascii="Comic Sans MS" w:hAnsi="Comic Sans MS"/>
              </w:rPr>
            </w:pPr>
            <w:proofErr w:type="spellStart"/>
            <w:r w:rsidRPr="009832A7">
              <w:rPr>
                <w:rFonts w:ascii="Comic Sans MS" w:hAnsi="Comic Sans MS"/>
              </w:rPr>
              <w:t>Cúla</w:t>
            </w:r>
            <w:proofErr w:type="spellEnd"/>
            <w:r w:rsidRPr="009832A7">
              <w:rPr>
                <w:rFonts w:ascii="Comic Sans MS" w:hAnsi="Comic Sans MS"/>
              </w:rPr>
              <w:t xml:space="preserve"> 4 / RTE School Hub / Duo Lingo</w:t>
            </w:r>
          </w:p>
        </w:tc>
        <w:tc>
          <w:tcPr>
            <w:tcW w:w="3318" w:type="dxa"/>
          </w:tcPr>
          <w:p w14:paraId="31305D34" w14:textId="77777777" w:rsidR="00557B48" w:rsidRPr="009832A7" w:rsidRDefault="00557B48" w:rsidP="009F7ABD">
            <w:pPr>
              <w:rPr>
                <w:rFonts w:ascii="Comic Sans MS" w:hAnsi="Comic Sans MS"/>
              </w:rPr>
            </w:pPr>
            <w:proofErr w:type="spellStart"/>
            <w:r w:rsidRPr="009832A7">
              <w:rPr>
                <w:rFonts w:ascii="Comic Sans MS" w:hAnsi="Comic Sans MS"/>
              </w:rPr>
              <w:t>Cúla</w:t>
            </w:r>
            <w:proofErr w:type="spellEnd"/>
            <w:r w:rsidRPr="009832A7">
              <w:rPr>
                <w:rFonts w:ascii="Comic Sans MS" w:hAnsi="Comic Sans MS"/>
              </w:rPr>
              <w:t xml:space="preserve"> 4 / RTE School Hub / Duo Lingo</w:t>
            </w:r>
          </w:p>
        </w:tc>
      </w:tr>
    </w:tbl>
    <w:p w14:paraId="37AB3BBA" w14:textId="77777777" w:rsidR="00557B48" w:rsidRPr="009832A7" w:rsidRDefault="00557B48" w:rsidP="00557B48">
      <w:pPr>
        <w:tabs>
          <w:tab w:val="left" w:pos="2835"/>
        </w:tabs>
        <w:spacing w:after="0"/>
        <w:jc w:val="center"/>
        <w:rPr>
          <w:rFonts w:ascii="Comic Sans MS" w:hAnsi="Comic Sans MS"/>
          <w:sz w:val="24"/>
          <w:szCs w:val="24"/>
          <w:u w:val="single"/>
        </w:rPr>
      </w:pPr>
    </w:p>
    <w:p w14:paraId="3F1F311A" w14:textId="77777777" w:rsidR="00557B48" w:rsidRPr="009832A7" w:rsidRDefault="00557B48" w:rsidP="00557B48">
      <w:pPr>
        <w:tabs>
          <w:tab w:val="left" w:pos="2835"/>
        </w:tabs>
        <w:spacing w:after="0"/>
        <w:jc w:val="center"/>
        <w:rPr>
          <w:rFonts w:ascii="Comic Sans MS" w:hAnsi="Comic Sans MS"/>
          <w:sz w:val="24"/>
          <w:szCs w:val="24"/>
          <w:u w:val="single"/>
        </w:rPr>
      </w:pPr>
      <w:r w:rsidRPr="009832A7">
        <w:rPr>
          <w:rFonts w:ascii="Comic Sans MS" w:hAnsi="Comic Sans MS"/>
          <w:sz w:val="24"/>
          <w:szCs w:val="24"/>
          <w:u w:val="single"/>
        </w:rPr>
        <w:t xml:space="preserve">Instead of your usual spellings this week, try some of the games on this website: </w:t>
      </w:r>
      <w:hyperlink r:id="rId5" w:anchor="activities/20" w:history="1">
        <w:r w:rsidRPr="009832A7">
          <w:rPr>
            <w:rStyle w:val="Hyperlink"/>
            <w:rFonts w:ascii="Comic Sans MS" w:hAnsi="Comic Sans MS"/>
            <w:sz w:val="24"/>
            <w:szCs w:val="24"/>
          </w:rPr>
          <w:t>https://www.spellingcity.com/spelling-games-vocabulary-games.html?listId=7550387#activities/20</w:t>
        </w:r>
      </w:hyperlink>
    </w:p>
    <w:p w14:paraId="2AAB86D1" w14:textId="77777777" w:rsidR="00557B48" w:rsidRPr="009832A7" w:rsidRDefault="00557B48" w:rsidP="00557B48">
      <w:pPr>
        <w:rPr>
          <w:rFonts w:ascii="Comic Sans MS" w:hAnsi="Comic Sans MS"/>
        </w:rPr>
        <w:sectPr w:rsidR="00557B48" w:rsidRPr="009832A7" w:rsidSect="009832A7">
          <w:pgSz w:w="16838" w:h="11906" w:orient="landscape"/>
          <w:pgMar w:top="720" w:right="720" w:bottom="568" w:left="720" w:header="709" w:footer="709" w:gutter="0"/>
          <w:cols w:space="708"/>
          <w:docGrid w:linePitch="360"/>
        </w:sectPr>
      </w:pPr>
    </w:p>
    <w:p w14:paraId="2AE2A9C3" w14:textId="77777777" w:rsidR="00735810" w:rsidRPr="00735810" w:rsidRDefault="00735810" w:rsidP="00735810">
      <w:pPr>
        <w:shd w:val="clear" w:color="auto" w:fill="FFFFFF"/>
        <w:ind w:left="360"/>
        <w:jc w:val="center"/>
        <w:rPr>
          <w:rFonts w:ascii="Arial" w:hAnsi="Arial" w:cs="Arial"/>
          <w:color w:val="222222"/>
          <w:sz w:val="45"/>
          <w:szCs w:val="45"/>
        </w:rPr>
      </w:pPr>
      <w:r w:rsidRPr="00735810">
        <w:rPr>
          <w:rFonts w:ascii="Arial" w:hAnsi="Arial" w:cs="Arial"/>
          <w:color w:val="222222"/>
          <w:sz w:val="45"/>
          <w:szCs w:val="45"/>
        </w:rPr>
        <w:lastRenderedPageBreak/>
        <w:t>A Million Dreams</w:t>
      </w:r>
    </w:p>
    <w:p w14:paraId="61B3C3B0" w14:textId="506DF319" w:rsidR="001219EE" w:rsidRPr="00735810" w:rsidRDefault="001219EE" w:rsidP="00735810">
      <w:pPr>
        <w:jc w:val="center"/>
        <w:rPr>
          <w:rFonts w:ascii="Comic Sans MS" w:hAnsi="Comic Sans MS"/>
        </w:rPr>
      </w:pPr>
      <w:r w:rsidRPr="00735810">
        <w:rPr>
          <w:rFonts w:ascii="Comic Sans MS" w:hAnsi="Comic Sans MS"/>
        </w:rPr>
        <w:t xml:space="preserve">Song with lyrics: </w:t>
      </w:r>
      <w:hyperlink r:id="rId6" w:history="1">
        <w:r>
          <w:rPr>
            <w:rStyle w:val="Hyperlink"/>
          </w:rPr>
          <w:t>https://www.youtube.com/watch?v=-rxgAh1bnHU</w:t>
        </w:r>
      </w:hyperlink>
    </w:p>
    <w:p w14:paraId="4AA9FC6F" w14:textId="77777777" w:rsidR="00735810" w:rsidRDefault="00735810" w:rsidP="00735810">
      <w:pPr>
        <w:rPr>
          <w:rFonts w:ascii="Comic Sans MS" w:hAnsi="Comic Sans MS"/>
        </w:rPr>
      </w:pPr>
    </w:p>
    <w:p w14:paraId="4EA05A47" w14:textId="07D67DEF" w:rsidR="00735810" w:rsidRPr="00735810" w:rsidRDefault="00735810" w:rsidP="00735810">
      <w:pPr>
        <w:rPr>
          <w:rFonts w:ascii="Comic Sans MS" w:hAnsi="Comic Sans MS"/>
        </w:rPr>
        <w:sectPr w:rsidR="00735810" w:rsidRPr="00735810" w:rsidSect="00F9215F">
          <w:pgSz w:w="11906" w:h="16838"/>
          <w:pgMar w:top="720" w:right="720" w:bottom="720" w:left="720" w:header="709" w:footer="709" w:gutter="0"/>
          <w:cols w:space="708"/>
          <w:docGrid w:linePitch="360"/>
        </w:sectPr>
      </w:pPr>
    </w:p>
    <w:p w14:paraId="4CF40B02" w14:textId="77777777" w:rsidR="001219EE" w:rsidRPr="00735810" w:rsidRDefault="001219EE" w:rsidP="00735810">
      <w:pPr>
        <w:shd w:val="clear" w:color="auto" w:fill="FFFFFF"/>
        <w:spacing w:before="180" w:after="180"/>
        <w:ind w:left="360" w:right="240"/>
        <w:rPr>
          <w:rFonts w:ascii="Arial" w:hAnsi="Arial" w:cs="Arial"/>
          <w:color w:val="222222"/>
          <w:sz w:val="21"/>
          <w:szCs w:val="21"/>
        </w:rPr>
      </w:pPr>
      <w:r w:rsidRPr="00735810">
        <w:rPr>
          <w:rFonts w:ascii="Arial" w:hAnsi="Arial" w:cs="Arial"/>
          <w:color w:val="222222"/>
          <w:sz w:val="21"/>
          <w:szCs w:val="21"/>
        </w:rPr>
        <w:t>I close my eyes and I can see</w:t>
      </w:r>
      <w:r w:rsidRPr="00735810">
        <w:rPr>
          <w:rFonts w:ascii="Arial" w:hAnsi="Arial" w:cs="Arial"/>
          <w:color w:val="222222"/>
          <w:sz w:val="21"/>
          <w:szCs w:val="21"/>
        </w:rPr>
        <w:br/>
        <w:t>The world that's waiting up for me</w:t>
      </w:r>
      <w:r w:rsidRPr="00735810">
        <w:rPr>
          <w:rFonts w:ascii="Arial" w:hAnsi="Arial" w:cs="Arial"/>
          <w:color w:val="222222"/>
          <w:sz w:val="21"/>
          <w:szCs w:val="21"/>
        </w:rPr>
        <w:br/>
        <w:t>That I call my own</w:t>
      </w:r>
      <w:r w:rsidRPr="00735810">
        <w:rPr>
          <w:rFonts w:ascii="Arial" w:hAnsi="Arial" w:cs="Arial"/>
          <w:color w:val="222222"/>
          <w:sz w:val="21"/>
          <w:szCs w:val="21"/>
        </w:rPr>
        <w:br/>
        <w:t>Through the dark, through the door</w:t>
      </w:r>
      <w:r w:rsidRPr="00735810">
        <w:rPr>
          <w:rFonts w:ascii="Arial" w:hAnsi="Arial" w:cs="Arial"/>
          <w:color w:val="222222"/>
          <w:sz w:val="21"/>
          <w:szCs w:val="21"/>
        </w:rPr>
        <w:br/>
        <w:t>Through where no one's been before</w:t>
      </w:r>
      <w:r w:rsidRPr="00735810">
        <w:rPr>
          <w:rFonts w:ascii="Arial" w:hAnsi="Arial" w:cs="Arial"/>
          <w:color w:val="222222"/>
          <w:sz w:val="21"/>
          <w:szCs w:val="21"/>
        </w:rPr>
        <w:br/>
        <w:t>But it feels like home</w:t>
      </w:r>
    </w:p>
    <w:p w14:paraId="49572F4E" w14:textId="77777777" w:rsidR="001219EE" w:rsidRPr="00735810" w:rsidRDefault="001219EE" w:rsidP="00735810">
      <w:pPr>
        <w:shd w:val="clear" w:color="auto" w:fill="FFFFFF"/>
        <w:spacing w:before="180" w:after="180"/>
        <w:ind w:left="360" w:right="240"/>
        <w:rPr>
          <w:rFonts w:ascii="Arial" w:hAnsi="Arial" w:cs="Arial"/>
          <w:color w:val="222222"/>
          <w:sz w:val="21"/>
          <w:szCs w:val="21"/>
        </w:rPr>
      </w:pPr>
      <w:r w:rsidRPr="00735810">
        <w:rPr>
          <w:rFonts w:ascii="Arial" w:hAnsi="Arial" w:cs="Arial"/>
          <w:color w:val="222222"/>
          <w:sz w:val="21"/>
          <w:szCs w:val="21"/>
        </w:rPr>
        <w:t>They can say, they can say it all sounds crazy</w:t>
      </w:r>
      <w:r w:rsidRPr="00735810">
        <w:rPr>
          <w:rFonts w:ascii="Arial" w:hAnsi="Arial" w:cs="Arial"/>
          <w:color w:val="222222"/>
          <w:sz w:val="21"/>
          <w:szCs w:val="21"/>
        </w:rPr>
        <w:br/>
        <w:t>They can say, they can say I've lost my mind</w:t>
      </w:r>
      <w:r w:rsidRPr="00735810">
        <w:rPr>
          <w:rFonts w:ascii="Arial" w:hAnsi="Arial" w:cs="Arial"/>
          <w:color w:val="222222"/>
          <w:sz w:val="21"/>
          <w:szCs w:val="21"/>
        </w:rPr>
        <w:br/>
        <w:t>I don't care, I don't care, so call me crazy</w:t>
      </w:r>
      <w:r w:rsidRPr="00735810">
        <w:rPr>
          <w:rFonts w:ascii="Arial" w:hAnsi="Arial" w:cs="Arial"/>
          <w:color w:val="222222"/>
          <w:sz w:val="21"/>
          <w:szCs w:val="21"/>
        </w:rPr>
        <w:br/>
        <w:t>We can live in a world that we design</w:t>
      </w:r>
    </w:p>
    <w:p w14:paraId="30BEAC89" w14:textId="77777777" w:rsidR="001219EE" w:rsidRPr="00735810" w:rsidRDefault="001219EE" w:rsidP="00735810">
      <w:pPr>
        <w:shd w:val="clear" w:color="auto" w:fill="FFFFFF"/>
        <w:spacing w:before="180" w:after="180"/>
        <w:ind w:left="360" w:right="240"/>
        <w:rPr>
          <w:rFonts w:ascii="Arial" w:hAnsi="Arial" w:cs="Arial"/>
          <w:color w:val="222222"/>
          <w:sz w:val="21"/>
          <w:szCs w:val="21"/>
        </w:rPr>
      </w:pPr>
      <w:proofErr w:type="spellStart"/>
      <w:r w:rsidRPr="00735810">
        <w:rPr>
          <w:rFonts w:ascii="Arial" w:hAnsi="Arial" w:cs="Arial"/>
          <w:color w:val="222222"/>
          <w:sz w:val="21"/>
          <w:szCs w:val="21"/>
        </w:rPr>
        <w:t>'Cause</w:t>
      </w:r>
      <w:proofErr w:type="spellEnd"/>
      <w:r w:rsidRPr="00735810">
        <w:rPr>
          <w:rFonts w:ascii="Arial" w:hAnsi="Arial" w:cs="Arial"/>
          <w:color w:val="222222"/>
          <w:sz w:val="21"/>
          <w:szCs w:val="21"/>
        </w:rPr>
        <w:t xml:space="preserve"> every night I lie in bed</w:t>
      </w:r>
      <w:r w:rsidRPr="00735810">
        <w:rPr>
          <w:rFonts w:ascii="Arial" w:hAnsi="Arial" w:cs="Arial"/>
          <w:color w:val="222222"/>
          <w:sz w:val="21"/>
          <w:szCs w:val="21"/>
        </w:rPr>
        <w:br/>
        <w:t xml:space="preserve">The brightest </w:t>
      </w:r>
      <w:proofErr w:type="spellStart"/>
      <w:r w:rsidRPr="00735810">
        <w:rPr>
          <w:rFonts w:ascii="Arial" w:hAnsi="Arial" w:cs="Arial"/>
          <w:color w:val="222222"/>
          <w:sz w:val="21"/>
          <w:szCs w:val="21"/>
        </w:rPr>
        <w:t>colors</w:t>
      </w:r>
      <w:proofErr w:type="spellEnd"/>
      <w:r w:rsidRPr="00735810">
        <w:rPr>
          <w:rFonts w:ascii="Arial" w:hAnsi="Arial" w:cs="Arial"/>
          <w:color w:val="222222"/>
          <w:sz w:val="21"/>
          <w:szCs w:val="21"/>
        </w:rPr>
        <w:t xml:space="preserve"> fill my head</w:t>
      </w:r>
      <w:r w:rsidRPr="00735810">
        <w:rPr>
          <w:rFonts w:ascii="Arial" w:hAnsi="Arial" w:cs="Arial"/>
          <w:color w:val="222222"/>
          <w:sz w:val="21"/>
          <w:szCs w:val="21"/>
        </w:rPr>
        <w:br/>
        <w:t>A million dreams are keeping me awake</w:t>
      </w:r>
      <w:r w:rsidRPr="00735810">
        <w:rPr>
          <w:rFonts w:ascii="Arial" w:hAnsi="Arial" w:cs="Arial"/>
          <w:color w:val="222222"/>
          <w:sz w:val="21"/>
          <w:szCs w:val="21"/>
        </w:rPr>
        <w:br/>
        <w:t>I think of what the world could be</w:t>
      </w:r>
      <w:r w:rsidRPr="00735810">
        <w:rPr>
          <w:rFonts w:ascii="Arial" w:hAnsi="Arial" w:cs="Arial"/>
          <w:color w:val="222222"/>
          <w:sz w:val="21"/>
          <w:szCs w:val="21"/>
        </w:rPr>
        <w:br/>
        <w:t>A vision of the one I see</w:t>
      </w:r>
      <w:r w:rsidRPr="00735810">
        <w:rPr>
          <w:rFonts w:ascii="Arial" w:hAnsi="Arial" w:cs="Arial"/>
          <w:color w:val="222222"/>
          <w:sz w:val="21"/>
          <w:szCs w:val="21"/>
        </w:rPr>
        <w:br/>
        <w:t xml:space="preserve">A million dreams is all </w:t>
      </w:r>
      <w:proofErr w:type="spellStart"/>
      <w:r w:rsidRPr="00735810">
        <w:rPr>
          <w:rFonts w:ascii="Arial" w:hAnsi="Arial" w:cs="Arial"/>
          <w:color w:val="222222"/>
          <w:sz w:val="21"/>
          <w:szCs w:val="21"/>
        </w:rPr>
        <w:t>it's</w:t>
      </w:r>
      <w:proofErr w:type="spellEnd"/>
      <w:r w:rsidRPr="00735810">
        <w:rPr>
          <w:rFonts w:ascii="Arial" w:hAnsi="Arial" w:cs="Arial"/>
          <w:color w:val="222222"/>
          <w:sz w:val="21"/>
          <w:szCs w:val="21"/>
        </w:rPr>
        <w:t xml:space="preserve"> </w:t>
      </w:r>
      <w:proofErr w:type="spellStart"/>
      <w:r w:rsidRPr="00735810">
        <w:rPr>
          <w:rFonts w:ascii="Arial" w:hAnsi="Arial" w:cs="Arial"/>
          <w:color w:val="222222"/>
          <w:sz w:val="21"/>
          <w:szCs w:val="21"/>
        </w:rPr>
        <w:t>gonna</w:t>
      </w:r>
      <w:proofErr w:type="spellEnd"/>
      <w:r w:rsidRPr="00735810">
        <w:rPr>
          <w:rFonts w:ascii="Arial" w:hAnsi="Arial" w:cs="Arial"/>
          <w:color w:val="222222"/>
          <w:sz w:val="21"/>
          <w:szCs w:val="21"/>
        </w:rPr>
        <w:t xml:space="preserve"> take</w:t>
      </w:r>
      <w:r w:rsidRPr="00735810">
        <w:rPr>
          <w:rFonts w:ascii="Arial" w:hAnsi="Arial" w:cs="Arial"/>
          <w:color w:val="222222"/>
          <w:sz w:val="21"/>
          <w:szCs w:val="21"/>
        </w:rPr>
        <w:br/>
        <w:t xml:space="preserve">A million dreams for the world we're </w:t>
      </w:r>
      <w:proofErr w:type="spellStart"/>
      <w:r w:rsidRPr="00735810">
        <w:rPr>
          <w:rFonts w:ascii="Arial" w:hAnsi="Arial" w:cs="Arial"/>
          <w:color w:val="222222"/>
          <w:sz w:val="21"/>
          <w:szCs w:val="21"/>
        </w:rPr>
        <w:t>gonna</w:t>
      </w:r>
      <w:proofErr w:type="spellEnd"/>
      <w:r w:rsidRPr="00735810">
        <w:rPr>
          <w:rFonts w:ascii="Arial" w:hAnsi="Arial" w:cs="Arial"/>
          <w:color w:val="222222"/>
          <w:sz w:val="21"/>
          <w:szCs w:val="21"/>
        </w:rPr>
        <w:t xml:space="preserve"> make</w:t>
      </w:r>
    </w:p>
    <w:p w14:paraId="1DEDDE83" w14:textId="77777777" w:rsidR="001219EE" w:rsidRPr="00735810" w:rsidRDefault="001219EE" w:rsidP="00735810">
      <w:pPr>
        <w:shd w:val="clear" w:color="auto" w:fill="FFFFFF"/>
        <w:spacing w:before="180" w:after="180"/>
        <w:ind w:left="360" w:right="240"/>
        <w:rPr>
          <w:rFonts w:ascii="Arial" w:hAnsi="Arial" w:cs="Arial"/>
          <w:color w:val="222222"/>
          <w:sz w:val="21"/>
          <w:szCs w:val="21"/>
        </w:rPr>
      </w:pPr>
      <w:r w:rsidRPr="00735810">
        <w:rPr>
          <w:rFonts w:ascii="Arial" w:hAnsi="Arial" w:cs="Arial"/>
          <w:color w:val="222222"/>
          <w:sz w:val="21"/>
          <w:szCs w:val="21"/>
        </w:rPr>
        <w:t>There's a house we can build</w:t>
      </w:r>
      <w:r w:rsidRPr="00735810">
        <w:rPr>
          <w:rFonts w:ascii="Arial" w:hAnsi="Arial" w:cs="Arial"/>
          <w:color w:val="222222"/>
          <w:sz w:val="21"/>
          <w:szCs w:val="21"/>
        </w:rPr>
        <w:br/>
        <w:t>Every room inside is filled</w:t>
      </w:r>
      <w:r w:rsidRPr="00735810">
        <w:rPr>
          <w:rFonts w:ascii="Arial" w:hAnsi="Arial" w:cs="Arial"/>
          <w:color w:val="222222"/>
          <w:sz w:val="21"/>
          <w:szCs w:val="21"/>
        </w:rPr>
        <w:br/>
        <w:t>With things from far away</w:t>
      </w:r>
      <w:r w:rsidRPr="00735810">
        <w:rPr>
          <w:rFonts w:ascii="Arial" w:hAnsi="Arial" w:cs="Arial"/>
          <w:color w:val="222222"/>
          <w:sz w:val="21"/>
          <w:szCs w:val="21"/>
        </w:rPr>
        <w:br/>
        <w:t>The special things I compile</w:t>
      </w:r>
      <w:r w:rsidRPr="00735810">
        <w:rPr>
          <w:rFonts w:ascii="Arial" w:hAnsi="Arial" w:cs="Arial"/>
          <w:color w:val="222222"/>
          <w:sz w:val="21"/>
          <w:szCs w:val="21"/>
        </w:rPr>
        <w:br/>
        <w:t>Each one there to make you smile</w:t>
      </w:r>
      <w:r w:rsidRPr="00735810">
        <w:rPr>
          <w:rFonts w:ascii="Arial" w:hAnsi="Arial" w:cs="Arial"/>
          <w:color w:val="222222"/>
          <w:sz w:val="21"/>
          <w:szCs w:val="21"/>
        </w:rPr>
        <w:br/>
        <w:t>On a rainy day</w:t>
      </w:r>
    </w:p>
    <w:p w14:paraId="497DF9CB" w14:textId="77777777" w:rsidR="001219EE" w:rsidRPr="00735810" w:rsidRDefault="001219EE" w:rsidP="00735810">
      <w:pPr>
        <w:shd w:val="clear" w:color="auto" w:fill="FFFFFF"/>
        <w:spacing w:before="180" w:after="180"/>
        <w:ind w:left="360" w:right="240"/>
        <w:rPr>
          <w:rFonts w:ascii="Arial" w:hAnsi="Arial" w:cs="Arial"/>
          <w:color w:val="222222"/>
          <w:sz w:val="21"/>
          <w:szCs w:val="21"/>
        </w:rPr>
      </w:pPr>
      <w:r w:rsidRPr="00735810">
        <w:rPr>
          <w:rFonts w:ascii="Arial" w:hAnsi="Arial" w:cs="Arial"/>
          <w:color w:val="222222"/>
          <w:sz w:val="21"/>
          <w:szCs w:val="21"/>
        </w:rPr>
        <w:t>They can say, they can say it all sounds crazy</w:t>
      </w:r>
      <w:r w:rsidRPr="00735810">
        <w:rPr>
          <w:rFonts w:ascii="Arial" w:hAnsi="Arial" w:cs="Arial"/>
          <w:color w:val="222222"/>
          <w:sz w:val="21"/>
          <w:szCs w:val="21"/>
        </w:rPr>
        <w:br/>
        <w:t>They can say, they can say we've lost our minds</w:t>
      </w:r>
      <w:r w:rsidRPr="00735810">
        <w:rPr>
          <w:rFonts w:ascii="Arial" w:hAnsi="Arial" w:cs="Arial"/>
          <w:color w:val="222222"/>
          <w:sz w:val="21"/>
          <w:szCs w:val="21"/>
        </w:rPr>
        <w:br/>
      </w:r>
      <w:r w:rsidRPr="00735810">
        <w:rPr>
          <w:rFonts w:ascii="Arial" w:hAnsi="Arial" w:cs="Arial"/>
          <w:color w:val="222222"/>
          <w:sz w:val="21"/>
          <w:szCs w:val="21"/>
        </w:rPr>
        <w:t>I don't care, I don't care if they call us crazy</w:t>
      </w:r>
      <w:r w:rsidRPr="00735810">
        <w:rPr>
          <w:rFonts w:ascii="Arial" w:hAnsi="Arial" w:cs="Arial"/>
          <w:color w:val="222222"/>
          <w:sz w:val="21"/>
          <w:szCs w:val="21"/>
        </w:rPr>
        <w:br/>
        <w:t>Runaway to a world that we design</w:t>
      </w:r>
    </w:p>
    <w:p w14:paraId="00E4AF0D" w14:textId="77777777" w:rsidR="001219EE" w:rsidRPr="00735810" w:rsidRDefault="001219EE" w:rsidP="00735810">
      <w:pPr>
        <w:shd w:val="clear" w:color="auto" w:fill="FFFFFF"/>
        <w:spacing w:before="180" w:after="180"/>
        <w:ind w:left="360" w:right="240"/>
        <w:rPr>
          <w:rFonts w:ascii="Arial" w:hAnsi="Arial" w:cs="Arial"/>
          <w:color w:val="222222"/>
          <w:sz w:val="21"/>
          <w:szCs w:val="21"/>
        </w:rPr>
      </w:pPr>
      <w:r w:rsidRPr="00735810">
        <w:rPr>
          <w:rFonts w:ascii="Arial" w:hAnsi="Arial" w:cs="Arial"/>
          <w:color w:val="222222"/>
          <w:sz w:val="21"/>
          <w:szCs w:val="21"/>
        </w:rPr>
        <w:t>Every night I lie in bed</w:t>
      </w:r>
      <w:r w:rsidRPr="00735810">
        <w:rPr>
          <w:rFonts w:ascii="Arial" w:hAnsi="Arial" w:cs="Arial"/>
          <w:color w:val="222222"/>
          <w:sz w:val="21"/>
          <w:szCs w:val="21"/>
        </w:rPr>
        <w:br/>
        <w:t xml:space="preserve">The brightest </w:t>
      </w:r>
      <w:proofErr w:type="spellStart"/>
      <w:r w:rsidRPr="00735810">
        <w:rPr>
          <w:rFonts w:ascii="Arial" w:hAnsi="Arial" w:cs="Arial"/>
          <w:color w:val="222222"/>
          <w:sz w:val="21"/>
          <w:szCs w:val="21"/>
        </w:rPr>
        <w:t>colors</w:t>
      </w:r>
      <w:proofErr w:type="spellEnd"/>
      <w:r w:rsidRPr="00735810">
        <w:rPr>
          <w:rFonts w:ascii="Arial" w:hAnsi="Arial" w:cs="Arial"/>
          <w:color w:val="222222"/>
          <w:sz w:val="21"/>
          <w:szCs w:val="21"/>
        </w:rPr>
        <w:t xml:space="preserve"> fill my head</w:t>
      </w:r>
      <w:r w:rsidRPr="00735810">
        <w:rPr>
          <w:rFonts w:ascii="Arial" w:hAnsi="Arial" w:cs="Arial"/>
          <w:color w:val="222222"/>
          <w:sz w:val="21"/>
          <w:szCs w:val="21"/>
        </w:rPr>
        <w:br/>
        <w:t>A million dreams are keeping me awake</w:t>
      </w:r>
      <w:r w:rsidRPr="00735810">
        <w:rPr>
          <w:rFonts w:ascii="Arial" w:hAnsi="Arial" w:cs="Arial"/>
          <w:color w:val="222222"/>
          <w:sz w:val="21"/>
          <w:szCs w:val="21"/>
        </w:rPr>
        <w:br/>
        <w:t>I think of what the world could be</w:t>
      </w:r>
      <w:r w:rsidRPr="00735810">
        <w:rPr>
          <w:rFonts w:ascii="Arial" w:hAnsi="Arial" w:cs="Arial"/>
          <w:color w:val="222222"/>
          <w:sz w:val="21"/>
          <w:szCs w:val="21"/>
        </w:rPr>
        <w:br/>
        <w:t>A vision of the one I see</w:t>
      </w:r>
      <w:r w:rsidRPr="00735810">
        <w:rPr>
          <w:rFonts w:ascii="Arial" w:hAnsi="Arial" w:cs="Arial"/>
          <w:color w:val="222222"/>
          <w:sz w:val="21"/>
          <w:szCs w:val="21"/>
        </w:rPr>
        <w:br/>
        <w:t xml:space="preserve">A million dreams is all </w:t>
      </w:r>
      <w:proofErr w:type="spellStart"/>
      <w:r w:rsidRPr="00735810">
        <w:rPr>
          <w:rFonts w:ascii="Arial" w:hAnsi="Arial" w:cs="Arial"/>
          <w:color w:val="222222"/>
          <w:sz w:val="21"/>
          <w:szCs w:val="21"/>
        </w:rPr>
        <w:t>it's</w:t>
      </w:r>
      <w:proofErr w:type="spellEnd"/>
      <w:r w:rsidRPr="00735810">
        <w:rPr>
          <w:rFonts w:ascii="Arial" w:hAnsi="Arial" w:cs="Arial"/>
          <w:color w:val="222222"/>
          <w:sz w:val="21"/>
          <w:szCs w:val="21"/>
        </w:rPr>
        <w:t xml:space="preserve"> </w:t>
      </w:r>
      <w:proofErr w:type="spellStart"/>
      <w:r w:rsidRPr="00735810">
        <w:rPr>
          <w:rFonts w:ascii="Arial" w:hAnsi="Arial" w:cs="Arial"/>
          <w:color w:val="222222"/>
          <w:sz w:val="21"/>
          <w:szCs w:val="21"/>
        </w:rPr>
        <w:t>gonna</w:t>
      </w:r>
      <w:proofErr w:type="spellEnd"/>
      <w:r w:rsidRPr="00735810">
        <w:rPr>
          <w:rFonts w:ascii="Arial" w:hAnsi="Arial" w:cs="Arial"/>
          <w:color w:val="222222"/>
          <w:sz w:val="21"/>
          <w:szCs w:val="21"/>
        </w:rPr>
        <w:t xml:space="preserve"> take</w:t>
      </w:r>
      <w:r w:rsidRPr="00735810">
        <w:rPr>
          <w:rFonts w:ascii="Arial" w:hAnsi="Arial" w:cs="Arial"/>
          <w:color w:val="222222"/>
          <w:sz w:val="21"/>
          <w:szCs w:val="21"/>
        </w:rPr>
        <w:br/>
        <w:t xml:space="preserve">A million dreams for the world we're </w:t>
      </w:r>
      <w:proofErr w:type="spellStart"/>
      <w:r w:rsidRPr="00735810">
        <w:rPr>
          <w:rFonts w:ascii="Arial" w:hAnsi="Arial" w:cs="Arial"/>
          <w:color w:val="222222"/>
          <w:sz w:val="21"/>
          <w:szCs w:val="21"/>
        </w:rPr>
        <w:t>gonna</w:t>
      </w:r>
      <w:proofErr w:type="spellEnd"/>
      <w:r w:rsidRPr="00735810">
        <w:rPr>
          <w:rFonts w:ascii="Arial" w:hAnsi="Arial" w:cs="Arial"/>
          <w:color w:val="222222"/>
          <w:sz w:val="21"/>
          <w:szCs w:val="21"/>
        </w:rPr>
        <w:t xml:space="preserve"> make</w:t>
      </w:r>
    </w:p>
    <w:p w14:paraId="601C3214" w14:textId="77777777" w:rsidR="001219EE" w:rsidRPr="00735810" w:rsidRDefault="001219EE" w:rsidP="00735810">
      <w:pPr>
        <w:shd w:val="clear" w:color="auto" w:fill="FFFFFF"/>
        <w:spacing w:before="180" w:after="180"/>
        <w:ind w:left="360" w:right="240"/>
        <w:rPr>
          <w:rFonts w:ascii="Arial" w:hAnsi="Arial" w:cs="Arial"/>
          <w:color w:val="222222"/>
          <w:sz w:val="21"/>
          <w:szCs w:val="21"/>
        </w:rPr>
      </w:pPr>
      <w:r w:rsidRPr="00735810">
        <w:rPr>
          <w:rFonts w:ascii="Arial" w:hAnsi="Arial" w:cs="Arial"/>
          <w:color w:val="222222"/>
          <w:sz w:val="21"/>
          <w:szCs w:val="21"/>
        </w:rPr>
        <w:t>However big, however small</w:t>
      </w:r>
      <w:r w:rsidRPr="00735810">
        <w:rPr>
          <w:rFonts w:ascii="Arial" w:hAnsi="Arial" w:cs="Arial"/>
          <w:color w:val="222222"/>
          <w:sz w:val="21"/>
          <w:szCs w:val="21"/>
        </w:rPr>
        <w:br/>
        <w:t>Let me be part of it all</w:t>
      </w:r>
      <w:r w:rsidRPr="00735810">
        <w:rPr>
          <w:rFonts w:ascii="Arial" w:hAnsi="Arial" w:cs="Arial"/>
          <w:color w:val="222222"/>
          <w:sz w:val="21"/>
          <w:szCs w:val="21"/>
        </w:rPr>
        <w:br/>
        <w:t>Share your dreams with me</w:t>
      </w:r>
      <w:r w:rsidRPr="00735810">
        <w:rPr>
          <w:rFonts w:ascii="Arial" w:hAnsi="Arial" w:cs="Arial"/>
          <w:color w:val="222222"/>
          <w:sz w:val="21"/>
          <w:szCs w:val="21"/>
        </w:rPr>
        <w:br/>
        <w:t>You may be right, you may be wrong</w:t>
      </w:r>
      <w:r w:rsidRPr="00735810">
        <w:rPr>
          <w:rFonts w:ascii="Arial" w:hAnsi="Arial" w:cs="Arial"/>
          <w:color w:val="222222"/>
          <w:sz w:val="21"/>
          <w:szCs w:val="21"/>
        </w:rPr>
        <w:br/>
        <w:t>But say that you'll bring me along</w:t>
      </w:r>
      <w:r w:rsidRPr="00735810">
        <w:rPr>
          <w:rFonts w:ascii="Arial" w:hAnsi="Arial" w:cs="Arial"/>
          <w:color w:val="222222"/>
          <w:sz w:val="21"/>
          <w:szCs w:val="21"/>
        </w:rPr>
        <w:br/>
        <w:t>To the world you see</w:t>
      </w:r>
      <w:r w:rsidRPr="00735810">
        <w:rPr>
          <w:rFonts w:ascii="Arial" w:hAnsi="Arial" w:cs="Arial"/>
          <w:color w:val="222222"/>
          <w:sz w:val="21"/>
          <w:szCs w:val="21"/>
        </w:rPr>
        <w:br/>
        <w:t>To the world I close my eyes to see</w:t>
      </w:r>
      <w:r w:rsidRPr="00735810">
        <w:rPr>
          <w:rFonts w:ascii="Arial" w:hAnsi="Arial" w:cs="Arial"/>
          <w:color w:val="222222"/>
          <w:sz w:val="21"/>
          <w:szCs w:val="21"/>
        </w:rPr>
        <w:br/>
        <w:t>I close my eyes to see</w:t>
      </w:r>
    </w:p>
    <w:p w14:paraId="34BA177D" w14:textId="77777777" w:rsidR="001219EE" w:rsidRPr="00735810" w:rsidRDefault="001219EE" w:rsidP="00735810">
      <w:pPr>
        <w:shd w:val="clear" w:color="auto" w:fill="FFFFFF"/>
        <w:spacing w:before="180" w:after="180"/>
        <w:ind w:left="360" w:right="240"/>
        <w:rPr>
          <w:rFonts w:ascii="Arial" w:hAnsi="Arial" w:cs="Arial"/>
          <w:color w:val="222222"/>
          <w:sz w:val="21"/>
          <w:szCs w:val="21"/>
        </w:rPr>
      </w:pPr>
      <w:r w:rsidRPr="00735810">
        <w:rPr>
          <w:rFonts w:ascii="Arial" w:hAnsi="Arial" w:cs="Arial"/>
          <w:color w:val="222222"/>
          <w:sz w:val="21"/>
          <w:szCs w:val="21"/>
        </w:rPr>
        <w:t>Every night I lie in bed</w:t>
      </w:r>
      <w:r w:rsidRPr="00735810">
        <w:rPr>
          <w:rFonts w:ascii="Arial" w:hAnsi="Arial" w:cs="Arial"/>
          <w:color w:val="222222"/>
          <w:sz w:val="21"/>
          <w:szCs w:val="21"/>
        </w:rPr>
        <w:br/>
        <w:t xml:space="preserve">The brightest </w:t>
      </w:r>
      <w:proofErr w:type="spellStart"/>
      <w:r w:rsidRPr="00735810">
        <w:rPr>
          <w:rFonts w:ascii="Arial" w:hAnsi="Arial" w:cs="Arial"/>
          <w:color w:val="222222"/>
          <w:sz w:val="21"/>
          <w:szCs w:val="21"/>
        </w:rPr>
        <w:t>colors</w:t>
      </w:r>
      <w:proofErr w:type="spellEnd"/>
      <w:r w:rsidRPr="00735810">
        <w:rPr>
          <w:rFonts w:ascii="Arial" w:hAnsi="Arial" w:cs="Arial"/>
          <w:color w:val="222222"/>
          <w:sz w:val="21"/>
          <w:szCs w:val="21"/>
        </w:rPr>
        <w:t xml:space="preserve"> fill my head</w:t>
      </w:r>
      <w:r w:rsidRPr="00735810">
        <w:rPr>
          <w:rFonts w:ascii="Arial" w:hAnsi="Arial" w:cs="Arial"/>
          <w:color w:val="222222"/>
          <w:sz w:val="21"/>
          <w:szCs w:val="21"/>
        </w:rPr>
        <w:br/>
        <w:t>A million dreams are keeping me awake</w:t>
      </w:r>
      <w:r w:rsidRPr="00735810">
        <w:rPr>
          <w:rFonts w:ascii="Arial" w:hAnsi="Arial" w:cs="Arial"/>
          <w:color w:val="222222"/>
          <w:sz w:val="21"/>
          <w:szCs w:val="21"/>
        </w:rPr>
        <w:br/>
        <w:t>A million dreams, a million dreams</w:t>
      </w:r>
      <w:r w:rsidRPr="00735810">
        <w:rPr>
          <w:rFonts w:ascii="Arial" w:hAnsi="Arial" w:cs="Arial"/>
          <w:color w:val="222222"/>
          <w:sz w:val="21"/>
          <w:szCs w:val="21"/>
        </w:rPr>
        <w:br/>
        <w:t>I think of what the world could be</w:t>
      </w:r>
      <w:r w:rsidRPr="00735810">
        <w:rPr>
          <w:rFonts w:ascii="Arial" w:hAnsi="Arial" w:cs="Arial"/>
          <w:color w:val="222222"/>
          <w:sz w:val="21"/>
          <w:szCs w:val="21"/>
        </w:rPr>
        <w:br/>
        <w:t>A vision of the one I see</w:t>
      </w:r>
      <w:r w:rsidRPr="00735810">
        <w:rPr>
          <w:rFonts w:ascii="Arial" w:hAnsi="Arial" w:cs="Arial"/>
          <w:color w:val="222222"/>
          <w:sz w:val="21"/>
          <w:szCs w:val="21"/>
        </w:rPr>
        <w:br/>
        <w:t xml:space="preserve">A million dreams is all </w:t>
      </w:r>
      <w:proofErr w:type="spellStart"/>
      <w:r w:rsidRPr="00735810">
        <w:rPr>
          <w:rFonts w:ascii="Arial" w:hAnsi="Arial" w:cs="Arial"/>
          <w:color w:val="222222"/>
          <w:sz w:val="21"/>
          <w:szCs w:val="21"/>
        </w:rPr>
        <w:t>it's</w:t>
      </w:r>
      <w:proofErr w:type="spellEnd"/>
      <w:r w:rsidRPr="00735810">
        <w:rPr>
          <w:rFonts w:ascii="Arial" w:hAnsi="Arial" w:cs="Arial"/>
          <w:color w:val="222222"/>
          <w:sz w:val="21"/>
          <w:szCs w:val="21"/>
        </w:rPr>
        <w:t xml:space="preserve"> </w:t>
      </w:r>
      <w:proofErr w:type="spellStart"/>
      <w:r w:rsidRPr="00735810">
        <w:rPr>
          <w:rFonts w:ascii="Arial" w:hAnsi="Arial" w:cs="Arial"/>
          <w:color w:val="222222"/>
          <w:sz w:val="21"/>
          <w:szCs w:val="21"/>
        </w:rPr>
        <w:t>gonna</w:t>
      </w:r>
      <w:proofErr w:type="spellEnd"/>
      <w:r w:rsidRPr="00735810">
        <w:rPr>
          <w:rFonts w:ascii="Arial" w:hAnsi="Arial" w:cs="Arial"/>
          <w:color w:val="222222"/>
          <w:sz w:val="21"/>
          <w:szCs w:val="21"/>
        </w:rPr>
        <w:t xml:space="preserve"> take</w:t>
      </w:r>
      <w:r w:rsidRPr="00735810">
        <w:rPr>
          <w:rFonts w:ascii="Arial" w:hAnsi="Arial" w:cs="Arial"/>
          <w:color w:val="222222"/>
          <w:sz w:val="21"/>
          <w:szCs w:val="21"/>
        </w:rPr>
        <w:br/>
        <w:t xml:space="preserve">A million dreams for the world we're </w:t>
      </w:r>
      <w:proofErr w:type="spellStart"/>
      <w:r w:rsidRPr="00735810">
        <w:rPr>
          <w:rFonts w:ascii="Arial" w:hAnsi="Arial" w:cs="Arial"/>
          <w:color w:val="222222"/>
          <w:sz w:val="21"/>
          <w:szCs w:val="21"/>
        </w:rPr>
        <w:t>gonna</w:t>
      </w:r>
      <w:proofErr w:type="spellEnd"/>
      <w:r w:rsidRPr="00735810">
        <w:rPr>
          <w:rFonts w:ascii="Arial" w:hAnsi="Arial" w:cs="Arial"/>
          <w:color w:val="222222"/>
          <w:sz w:val="21"/>
          <w:szCs w:val="21"/>
        </w:rPr>
        <w:t xml:space="preserve"> make</w:t>
      </w:r>
    </w:p>
    <w:p w14:paraId="6223DCC4" w14:textId="77777777" w:rsidR="001219EE" w:rsidRPr="00735810" w:rsidRDefault="001219EE" w:rsidP="00735810">
      <w:pPr>
        <w:shd w:val="clear" w:color="auto" w:fill="FFFFFF"/>
        <w:spacing w:before="180"/>
        <w:ind w:left="360" w:right="240"/>
        <w:rPr>
          <w:rFonts w:ascii="Arial" w:hAnsi="Arial" w:cs="Arial"/>
          <w:color w:val="222222"/>
          <w:sz w:val="21"/>
          <w:szCs w:val="21"/>
        </w:rPr>
      </w:pPr>
      <w:r w:rsidRPr="00735810">
        <w:rPr>
          <w:rFonts w:ascii="Arial" w:hAnsi="Arial" w:cs="Arial"/>
          <w:color w:val="222222"/>
          <w:sz w:val="21"/>
          <w:szCs w:val="21"/>
        </w:rPr>
        <w:t xml:space="preserve">For the world we're </w:t>
      </w:r>
      <w:proofErr w:type="spellStart"/>
      <w:r w:rsidRPr="00735810">
        <w:rPr>
          <w:rFonts w:ascii="Arial" w:hAnsi="Arial" w:cs="Arial"/>
          <w:color w:val="222222"/>
          <w:sz w:val="21"/>
          <w:szCs w:val="21"/>
        </w:rPr>
        <w:t>gonna</w:t>
      </w:r>
      <w:proofErr w:type="spellEnd"/>
      <w:r w:rsidRPr="00735810">
        <w:rPr>
          <w:rFonts w:ascii="Arial" w:hAnsi="Arial" w:cs="Arial"/>
          <w:color w:val="222222"/>
          <w:sz w:val="21"/>
          <w:szCs w:val="21"/>
        </w:rPr>
        <w:t xml:space="preserve"> make</w:t>
      </w:r>
    </w:p>
    <w:p w14:paraId="32779854" w14:textId="77777777" w:rsidR="00735810" w:rsidRDefault="00735810" w:rsidP="001219EE">
      <w:pPr>
        <w:rPr>
          <w:rFonts w:ascii="Comic Sans MS" w:hAnsi="Comic Sans MS"/>
        </w:rPr>
        <w:sectPr w:rsidR="00735810" w:rsidSect="00735810">
          <w:type w:val="continuous"/>
          <w:pgSz w:w="11906" w:h="16838"/>
          <w:pgMar w:top="720" w:right="720" w:bottom="720" w:left="720" w:header="709" w:footer="709" w:gutter="0"/>
          <w:cols w:num="2" w:space="708"/>
          <w:docGrid w:linePitch="360"/>
        </w:sectPr>
      </w:pPr>
    </w:p>
    <w:p w14:paraId="1E4E5919" w14:textId="78B42836" w:rsidR="001219EE" w:rsidRDefault="001219EE" w:rsidP="001219EE">
      <w:pPr>
        <w:rPr>
          <w:rFonts w:ascii="Comic Sans MS" w:hAnsi="Comic Sans MS"/>
        </w:rPr>
      </w:pPr>
    </w:p>
    <w:p w14:paraId="2503AF53" w14:textId="77777777" w:rsidR="001219EE" w:rsidRDefault="001219EE">
      <w:pPr>
        <w:rPr>
          <w:rFonts w:ascii="Comic Sans MS" w:hAnsi="Comic Sans MS"/>
        </w:rPr>
      </w:pPr>
      <w:r>
        <w:rPr>
          <w:rFonts w:ascii="Comic Sans MS" w:hAnsi="Comic Sans MS"/>
        </w:rPr>
        <w:br w:type="page"/>
      </w:r>
    </w:p>
    <w:p w14:paraId="115FC7A3" w14:textId="613763FC" w:rsidR="00557B48" w:rsidRPr="009832A7" w:rsidRDefault="00557B48" w:rsidP="00557B48">
      <w:pPr>
        <w:ind w:firstLine="720"/>
        <w:rPr>
          <w:rFonts w:ascii="Comic Sans MS" w:hAnsi="Comic Sans MS"/>
        </w:rPr>
      </w:pPr>
      <w:r w:rsidRPr="009832A7">
        <w:rPr>
          <w:rFonts w:ascii="Comic Sans MS" w:hAnsi="Comic Sans MS"/>
          <w:noProof/>
        </w:rPr>
        <w:lastRenderedPageBreak/>
        <w:drawing>
          <wp:anchor distT="0" distB="0" distL="114300" distR="114300" simplePos="0" relativeHeight="251660288" behindDoc="0" locked="0" layoutInCell="1" allowOverlap="1" wp14:anchorId="1D95CB5C" wp14:editId="16A75C6B">
            <wp:simplePos x="0" y="0"/>
            <wp:positionH relativeFrom="margin">
              <wp:align>center</wp:align>
            </wp:positionH>
            <wp:positionV relativeFrom="paragraph">
              <wp:posOffset>4597400</wp:posOffset>
            </wp:positionV>
            <wp:extent cx="6645910" cy="2063115"/>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645910" cy="2063115"/>
                    </a:xfrm>
                    <a:prstGeom prst="rect">
                      <a:avLst/>
                    </a:prstGeom>
                  </pic:spPr>
                </pic:pic>
              </a:graphicData>
            </a:graphic>
          </wp:anchor>
        </w:drawing>
      </w:r>
      <w:r w:rsidRPr="009832A7">
        <w:rPr>
          <w:rFonts w:ascii="Comic Sans MS" w:hAnsi="Comic Sans MS"/>
          <w:noProof/>
        </w:rPr>
        <w:drawing>
          <wp:anchor distT="0" distB="0" distL="114300" distR="114300" simplePos="0" relativeHeight="251659264" behindDoc="0" locked="0" layoutInCell="1" allowOverlap="1" wp14:anchorId="2D91401A" wp14:editId="3854E702">
            <wp:simplePos x="0" y="0"/>
            <wp:positionH relativeFrom="margin">
              <wp:align>center</wp:align>
            </wp:positionH>
            <wp:positionV relativeFrom="paragraph">
              <wp:posOffset>1625600</wp:posOffset>
            </wp:positionV>
            <wp:extent cx="6645910" cy="3071495"/>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645910" cy="3071495"/>
                    </a:xfrm>
                    <a:prstGeom prst="rect">
                      <a:avLst/>
                    </a:prstGeom>
                  </pic:spPr>
                </pic:pic>
              </a:graphicData>
            </a:graphic>
          </wp:anchor>
        </w:drawing>
      </w:r>
      <w:r w:rsidRPr="009832A7">
        <w:rPr>
          <w:rFonts w:ascii="Comic Sans MS" w:hAnsi="Comic Sans MS"/>
          <w:noProof/>
        </w:rPr>
        <w:drawing>
          <wp:inline distT="0" distB="0" distL="0" distR="0" wp14:anchorId="2C2F0F18" wp14:editId="2462DD9E">
            <wp:extent cx="5731510" cy="1045940"/>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1045940"/>
                    </a:xfrm>
                    <a:prstGeom prst="rect">
                      <a:avLst/>
                    </a:prstGeom>
                  </pic:spPr>
                </pic:pic>
              </a:graphicData>
            </a:graphic>
          </wp:inline>
        </w:drawing>
      </w:r>
    </w:p>
    <w:p w14:paraId="4C882239" w14:textId="597BE62A" w:rsidR="00557B48" w:rsidRPr="009832A7" w:rsidRDefault="00557B48" w:rsidP="00F9215F">
      <w:pPr>
        <w:ind w:firstLine="720"/>
        <w:rPr>
          <w:rFonts w:ascii="Comic Sans MS" w:hAnsi="Comic Sans MS"/>
          <w:noProof/>
        </w:rPr>
      </w:pPr>
      <w:r w:rsidRPr="009832A7">
        <w:rPr>
          <w:rFonts w:ascii="Comic Sans MS" w:hAnsi="Comic Sans MS"/>
          <w:noProof/>
        </w:rPr>
        <w:t xml:space="preserve"> </w:t>
      </w:r>
      <w:r w:rsidRPr="009832A7">
        <w:rPr>
          <w:rFonts w:ascii="Comic Sans MS" w:hAnsi="Comic Sans MS"/>
          <w:noProof/>
        </w:rPr>
        <w:drawing>
          <wp:inline distT="0" distB="0" distL="0" distR="0" wp14:anchorId="7FDCBE53" wp14:editId="527E84BD">
            <wp:extent cx="6645910" cy="213868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645910" cy="2138680"/>
                    </a:xfrm>
                    <a:prstGeom prst="rect">
                      <a:avLst/>
                    </a:prstGeom>
                  </pic:spPr>
                </pic:pic>
              </a:graphicData>
            </a:graphic>
          </wp:inline>
        </w:drawing>
      </w:r>
    </w:p>
    <w:sectPr w:rsidR="00557B48" w:rsidRPr="009832A7" w:rsidSect="00735810">
      <w:type w:val="continuous"/>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476346"/>
    <w:multiLevelType w:val="hybridMultilevel"/>
    <w:tmpl w:val="4DD67FAC"/>
    <w:lvl w:ilvl="0" w:tplc="32A8B25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B48"/>
    <w:rsid w:val="001219EE"/>
    <w:rsid w:val="00557B48"/>
    <w:rsid w:val="00735810"/>
    <w:rsid w:val="009E7C17"/>
    <w:rsid w:val="00BF5FAA"/>
    <w:rsid w:val="00F92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EEACA"/>
  <w15:chartTrackingRefBased/>
  <w15:docId w15:val="{BE5BAEB1-9C79-40F7-AC92-E32B5763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7B48"/>
    <w:pPr>
      <w:spacing w:after="0" w:line="240" w:lineRule="auto"/>
    </w:pPr>
    <w:rPr>
      <w:lang w:val="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48"/>
    <w:pPr>
      <w:ind w:left="720"/>
      <w:contextualSpacing/>
    </w:pPr>
  </w:style>
  <w:style w:type="character" w:styleId="Hyperlink">
    <w:name w:val="Hyperlink"/>
    <w:basedOn w:val="DefaultParagraphFont"/>
    <w:uiPriority w:val="99"/>
    <w:unhideWhenUsed/>
    <w:rsid w:val="00557B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845388">
      <w:bodyDiv w:val="1"/>
      <w:marLeft w:val="0"/>
      <w:marRight w:val="0"/>
      <w:marTop w:val="0"/>
      <w:marBottom w:val="0"/>
      <w:divBdr>
        <w:top w:val="none" w:sz="0" w:space="0" w:color="auto"/>
        <w:left w:val="none" w:sz="0" w:space="0" w:color="auto"/>
        <w:bottom w:val="none" w:sz="0" w:space="0" w:color="auto"/>
        <w:right w:val="none" w:sz="0" w:space="0" w:color="auto"/>
      </w:divBdr>
      <w:divsChild>
        <w:div w:id="1520462302">
          <w:marLeft w:val="0"/>
          <w:marRight w:val="0"/>
          <w:marTop w:val="0"/>
          <w:marBottom w:val="0"/>
          <w:divBdr>
            <w:top w:val="none" w:sz="0" w:space="0" w:color="auto"/>
            <w:left w:val="none" w:sz="0" w:space="0" w:color="auto"/>
            <w:bottom w:val="none" w:sz="0" w:space="0" w:color="auto"/>
            <w:right w:val="none" w:sz="0" w:space="0" w:color="auto"/>
          </w:divBdr>
          <w:divsChild>
            <w:div w:id="578751067">
              <w:marLeft w:val="0"/>
              <w:marRight w:val="0"/>
              <w:marTop w:val="0"/>
              <w:marBottom w:val="0"/>
              <w:divBdr>
                <w:top w:val="none" w:sz="0" w:space="0" w:color="auto"/>
                <w:left w:val="none" w:sz="0" w:space="0" w:color="auto"/>
                <w:bottom w:val="none" w:sz="0" w:space="0" w:color="auto"/>
                <w:right w:val="none" w:sz="0" w:space="0" w:color="auto"/>
              </w:divBdr>
              <w:divsChild>
                <w:div w:id="739717785">
                  <w:marLeft w:val="0"/>
                  <w:marRight w:val="0"/>
                  <w:marTop w:val="0"/>
                  <w:marBottom w:val="0"/>
                  <w:divBdr>
                    <w:top w:val="none" w:sz="0" w:space="0" w:color="auto"/>
                    <w:left w:val="none" w:sz="0" w:space="0" w:color="auto"/>
                    <w:bottom w:val="none" w:sz="0" w:space="0" w:color="auto"/>
                    <w:right w:val="none" w:sz="0" w:space="0" w:color="auto"/>
                  </w:divBdr>
                  <w:divsChild>
                    <w:div w:id="1888643561">
                      <w:marLeft w:val="0"/>
                      <w:marRight w:val="0"/>
                      <w:marTop w:val="0"/>
                      <w:marBottom w:val="0"/>
                      <w:divBdr>
                        <w:top w:val="none" w:sz="0" w:space="0" w:color="auto"/>
                        <w:left w:val="none" w:sz="0" w:space="0" w:color="auto"/>
                        <w:bottom w:val="none" w:sz="0" w:space="0" w:color="auto"/>
                        <w:right w:val="none" w:sz="0" w:space="0" w:color="auto"/>
                      </w:divBdr>
                      <w:divsChild>
                        <w:div w:id="1704091481">
                          <w:marLeft w:val="0"/>
                          <w:marRight w:val="0"/>
                          <w:marTop w:val="0"/>
                          <w:marBottom w:val="0"/>
                          <w:divBdr>
                            <w:top w:val="none" w:sz="0" w:space="0" w:color="auto"/>
                            <w:left w:val="none" w:sz="0" w:space="0" w:color="auto"/>
                            <w:bottom w:val="none" w:sz="0" w:space="0" w:color="auto"/>
                            <w:right w:val="none" w:sz="0" w:space="0" w:color="auto"/>
                          </w:divBdr>
                        </w:div>
                        <w:div w:id="187650278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541164376">
          <w:marLeft w:val="0"/>
          <w:marRight w:val="0"/>
          <w:marTop w:val="0"/>
          <w:marBottom w:val="0"/>
          <w:divBdr>
            <w:top w:val="single" w:sz="6" w:space="0" w:color="EBEBEB"/>
            <w:left w:val="none" w:sz="0" w:space="0" w:color="auto"/>
            <w:bottom w:val="none" w:sz="0" w:space="0" w:color="auto"/>
            <w:right w:val="none" w:sz="0" w:space="0" w:color="auto"/>
          </w:divBdr>
          <w:divsChild>
            <w:div w:id="360522533">
              <w:marLeft w:val="0"/>
              <w:marRight w:val="0"/>
              <w:marTop w:val="0"/>
              <w:marBottom w:val="0"/>
              <w:divBdr>
                <w:top w:val="none" w:sz="0" w:space="0" w:color="auto"/>
                <w:left w:val="none" w:sz="0" w:space="0" w:color="auto"/>
                <w:bottom w:val="none" w:sz="0" w:space="0" w:color="auto"/>
                <w:right w:val="none" w:sz="0" w:space="0" w:color="auto"/>
              </w:divBdr>
              <w:divsChild>
                <w:div w:id="761100510">
                  <w:marLeft w:val="0"/>
                  <w:marRight w:val="0"/>
                  <w:marTop w:val="0"/>
                  <w:marBottom w:val="0"/>
                  <w:divBdr>
                    <w:top w:val="none" w:sz="0" w:space="0" w:color="auto"/>
                    <w:left w:val="none" w:sz="0" w:space="0" w:color="auto"/>
                    <w:bottom w:val="none" w:sz="0" w:space="0" w:color="auto"/>
                    <w:right w:val="none" w:sz="0" w:space="0" w:color="auto"/>
                  </w:divBdr>
                  <w:divsChild>
                    <w:div w:id="2066832782">
                      <w:marLeft w:val="0"/>
                      <w:marRight w:val="0"/>
                      <w:marTop w:val="0"/>
                      <w:marBottom w:val="0"/>
                      <w:divBdr>
                        <w:top w:val="none" w:sz="0" w:space="0" w:color="auto"/>
                        <w:left w:val="none" w:sz="0" w:space="0" w:color="auto"/>
                        <w:bottom w:val="none" w:sz="0" w:space="0" w:color="auto"/>
                        <w:right w:val="none" w:sz="0" w:space="0" w:color="auto"/>
                      </w:divBdr>
                      <w:divsChild>
                        <w:div w:id="2108037685">
                          <w:marLeft w:val="0"/>
                          <w:marRight w:val="0"/>
                          <w:marTop w:val="180"/>
                          <w:marBottom w:val="0"/>
                          <w:divBdr>
                            <w:top w:val="none" w:sz="0" w:space="0" w:color="auto"/>
                            <w:left w:val="none" w:sz="0" w:space="0" w:color="auto"/>
                            <w:bottom w:val="none" w:sz="0" w:space="0" w:color="auto"/>
                            <w:right w:val="none" w:sz="0" w:space="0" w:color="auto"/>
                          </w:divBdr>
                          <w:divsChild>
                            <w:div w:id="257367636">
                              <w:marLeft w:val="240"/>
                              <w:marRight w:val="240"/>
                              <w:marTop w:val="0"/>
                              <w:marBottom w:val="0"/>
                              <w:divBdr>
                                <w:top w:val="none" w:sz="0" w:space="0" w:color="auto"/>
                                <w:left w:val="none" w:sz="0" w:space="0" w:color="auto"/>
                                <w:bottom w:val="none" w:sz="0" w:space="0" w:color="auto"/>
                                <w:right w:val="none" w:sz="0" w:space="0" w:color="auto"/>
                              </w:divBdr>
                              <w:divsChild>
                                <w:div w:id="354499602">
                                  <w:marLeft w:val="0"/>
                                  <w:marRight w:val="0"/>
                                  <w:marTop w:val="0"/>
                                  <w:marBottom w:val="0"/>
                                  <w:divBdr>
                                    <w:top w:val="none" w:sz="0" w:space="0" w:color="auto"/>
                                    <w:left w:val="none" w:sz="0" w:space="0" w:color="auto"/>
                                    <w:bottom w:val="none" w:sz="0" w:space="0" w:color="auto"/>
                                    <w:right w:val="none" w:sz="0" w:space="0" w:color="auto"/>
                                  </w:divBdr>
                                  <w:divsChild>
                                    <w:div w:id="1670055244">
                                      <w:marLeft w:val="0"/>
                                      <w:marRight w:val="0"/>
                                      <w:marTop w:val="0"/>
                                      <w:marBottom w:val="0"/>
                                      <w:divBdr>
                                        <w:top w:val="none" w:sz="0" w:space="0" w:color="auto"/>
                                        <w:left w:val="none" w:sz="0" w:space="0" w:color="auto"/>
                                        <w:bottom w:val="none" w:sz="0" w:space="0" w:color="auto"/>
                                        <w:right w:val="none" w:sz="0" w:space="0" w:color="auto"/>
                                      </w:divBdr>
                                      <w:divsChild>
                                        <w:div w:id="2129425860">
                                          <w:marLeft w:val="0"/>
                                          <w:marRight w:val="0"/>
                                          <w:marTop w:val="0"/>
                                          <w:marBottom w:val="180"/>
                                          <w:divBdr>
                                            <w:top w:val="none" w:sz="0" w:space="0" w:color="auto"/>
                                            <w:left w:val="none" w:sz="0" w:space="0" w:color="auto"/>
                                            <w:bottom w:val="none" w:sz="0" w:space="0" w:color="auto"/>
                                            <w:right w:val="none" w:sz="0" w:space="0" w:color="auto"/>
                                          </w:divBdr>
                                        </w:div>
                                        <w:div w:id="8071950">
                                          <w:marLeft w:val="0"/>
                                          <w:marRight w:val="0"/>
                                          <w:marTop w:val="0"/>
                                          <w:marBottom w:val="180"/>
                                          <w:divBdr>
                                            <w:top w:val="none" w:sz="0" w:space="0" w:color="auto"/>
                                            <w:left w:val="none" w:sz="0" w:space="0" w:color="auto"/>
                                            <w:bottom w:val="none" w:sz="0" w:space="0" w:color="auto"/>
                                            <w:right w:val="none" w:sz="0" w:space="0" w:color="auto"/>
                                          </w:divBdr>
                                        </w:div>
                                        <w:div w:id="1222518713">
                                          <w:marLeft w:val="0"/>
                                          <w:marRight w:val="0"/>
                                          <w:marTop w:val="0"/>
                                          <w:marBottom w:val="180"/>
                                          <w:divBdr>
                                            <w:top w:val="none" w:sz="0" w:space="0" w:color="auto"/>
                                            <w:left w:val="none" w:sz="0" w:space="0" w:color="auto"/>
                                            <w:bottom w:val="none" w:sz="0" w:space="0" w:color="auto"/>
                                            <w:right w:val="none" w:sz="0" w:space="0" w:color="auto"/>
                                          </w:divBdr>
                                        </w:div>
                                        <w:div w:id="2124495578">
                                          <w:marLeft w:val="0"/>
                                          <w:marRight w:val="0"/>
                                          <w:marTop w:val="0"/>
                                          <w:marBottom w:val="180"/>
                                          <w:divBdr>
                                            <w:top w:val="none" w:sz="0" w:space="0" w:color="auto"/>
                                            <w:left w:val="none" w:sz="0" w:space="0" w:color="auto"/>
                                            <w:bottom w:val="none" w:sz="0" w:space="0" w:color="auto"/>
                                            <w:right w:val="none" w:sz="0" w:space="0" w:color="auto"/>
                                          </w:divBdr>
                                        </w:div>
                                      </w:divsChild>
                                    </w:div>
                                    <w:div w:id="1787965677">
                                      <w:marLeft w:val="0"/>
                                      <w:marRight w:val="0"/>
                                      <w:marTop w:val="0"/>
                                      <w:marBottom w:val="0"/>
                                      <w:divBdr>
                                        <w:top w:val="none" w:sz="0" w:space="0" w:color="auto"/>
                                        <w:left w:val="none" w:sz="0" w:space="0" w:color="auto"/>
                                        <w:bottom w:val="none" w:sz="0" w:space="0" w:color="auto"/>
                                        <w:right w:val="none" w:sz="0" w:space="0" w:color="auto"/>
                                      </w:divBdr>
                                      <w:divsChild>
                                        <w:div w:id="1111821057">
                                          <w:marLeft w:val="0"/>
                                          <w:marRight w:val="0"/>
                                          <w:marTop w:val="0"/>
                                          <w:marBottom w:val="180"/>
                                          <w:divBdr>
                                            <w:top w:val="none" w:sz="0" w:space="0" w:color="auto"/>
                                            <w:left w:val="none" w:sz="0" w:space="0" w:color="auto"/>
                                            <w:bottom w:val="none" w:sz="0" w:space="0" w:color="auto"/>
                                            <w:right w:val="none" w:sz="0" w:space="0" w:color="auto"/>
                                          </w:divBdr>
                                        </w:div>
                                        <w:div w:id="878054390">
                                          <w:marLeft w:val="0"/>
                                          <w:marRight w:val="0"/>
                                          <w:marTop w:val="0"/>
                                          <w:marBottom w:val="180"/>
                                          <w:divBdr>
                                            <w:top w:val="none" w:sz="0" w:space="0" w:color="auto"/>
                                            <w:left w:val="none" w:sz="0" w:space="0" w:color="auto"/>
                                            <w:bottom w:val="none" w:sz="0" w:space="0" w:color="auto"/>
                                            <w:right w:val="none" w:sz="0" w:space="0" w:color="auto"/>
                                          </w:divBdr>
                                        </w:div>
                                        <w:div w:id="2013529797">
                                          <w:marLeft w:val="0"/>
                                          <w:marRight w:val="0"/>
                                          <w:marTop w:val="0"/>
                                          <w:marBottom w:val="180"/>
                                          <w:divBdr>
                                            <w:top w:val="none" w:sz="0" w:space="0" w:color="auto"/>
                                            <w:left w:val="none" w:sz="0" w:space="0" w:color="auto"/>
                                            <w:bottom w:val="none" w:sz="0" w:space="0" w:color="auto"/>
                                            <w:right w:val="none" w:sz="0" w:space="0" w:color="auto"/>
                                          </w:divBdr>
                                        </w:div>
                                        <w:div w:id="781074020">
                                          <w:marLeft w:val="0"/>
                                          <w:marRight w:val="0"/>
                                          <w:marTop w:val="0"/>
                                          <w:marBottom w:val="180"/>
                                          <w:divBdr>
                                            <w:top w:val="none" w:sz="0" w:space="0" w:color="auto"/>
                                            <w:left w:val="none" w:sz="0" w:space="0" w:color="auto"/>
                                            <w:bottom w:val="none" w:sz="0" w:space="0" w:color="auto"/>
                                            <w:right w:val="none" w:sz="0" w:space="0" w:color="auto"/>
                                          </w:divBdr>
                                        </w:div>
                                        <w:div w:id="4181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xgAh1bnHU" TargetMode="External"/><Relationship Id="rId11" Type="http://schemas.openxmlformats.org/officeDocument/2006/relationships/fontTable" Target="fontTable.xml"/><Relationship Id="rId5" Type="http://schemas.openxmlformats.org/officeDocument/2006/relationships/hyperlink" Target="https://www.spellingcity.com/spelling-games-vocabulary-games.html?listId=7550387"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Yates</dc:creator>
  <cp:keywords/>
  <dc:description/>
  <cp:lastModifiedBy>Ciara Yates</cp:lastModifiedBy>
  <cp:revision>4</cp:revision>
  <dcterms:created xsi:type="dcterms:W3CDTF">2020-06-05T12:49:00Z</dcterms:created>
  <dcterms:modified xsi:type="dcterms:W3CDTF">2020-06-05T13:17:00Z</dcterms:modified>
</cp:coreProperties>
</file>